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spacing w:before="120" w:after="0"/>
        <w:ind w:firstLine="708"/>
        <w:rPr>
          <w:rFonts w:ascii="Calibri" w:hAnsi="Calibri" w:cs="Calibri"/>
          <w:szCs w:val="18"/>
        </w:rPr>
      </w:pPr>
    </w:p>
    <w:p w:rsidR="009E310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</w:p>
    <w:p w:rsidR="009E3109" w:rsidRDefault="005B128B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8pt;margin-top:-46.75pt;width:175.9pt;height:73.7pt;z-index:251658240;mso-position-horizontal-relative:text;mso-position-vertical-relative:text;mso-width-relative:page;mso-height-relative:page" wrapcoords="-92 0 -92 13224 1385 14106 5262 14106 5262 18735 13015 18735 13569 18735 21231 18735 21046 17633 21600 16310 21600 14106 5631 10580 5631 0 -92 0" fillcolor="window">
            <v:imagedata r:id="rId6" o:title="" cropbottom="-9594f"/>
            <w10:wrap type="tight"/>
          </v:shape>
          <o:OLEObject Type="Embed" ProgID="Word.Picture.8" ShapeID="_x0000_s1026" DrawAspect="Content" ObjectID="_1572259029" r:id="rId7"/>
        </w:object>
      </w:r>
    </w:p>
    <w:p w:rsidR="009E310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</w:p>
    <w:p w:rsidR="00DD2803" w:rsidRPr="00D73DF9" w:rsidRDefault="00DD2803" w:rsidP="00DD2803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  <w:r w:rsidRPr="00BD25D9">
        <w:rPr>
          <w:rFonts w:cs="Calibri"/>
          <w:b/>
          <w:noProof/>
          <w:color w:val="E9134C"/>
          <w:sz w:val="32"/>
          <w:szCs w:val="46"/>
        </w:rPr>
        <w:t>FINANCIAL CALENDAR OF THE COMPANY</w:t>
      </w:r>
      <w:r>
        <w:rPr>
          <w:rFonts w:cs="Calibri"/>
          <w:b/>
          <w:noProof/>
          <w:color w:val="E9134C"/>
          <w:sz w:val="32"/>
          <w:szCs w:val="46"/>
        </w:rPr>
        <w:br/>
      </w:r>
      <w:r w:rsidRPr="00BD25D9">
        <w:rPr>
          <w:rFonts w:cs="Calibri"/>
          <w:b/>
          <w:noProof/>
          <w:color w:val="E9134C"/>
          <w:sz w:val="32"/>
          <w:szCs w:val="46"/>
        </w:rPr>
        <w:t>POSLOVNI SISTEM M</w:t>
      </w:r>
      <w:r>
        <w:rPr>
          <w:rFonts w:cs="Calibri"/>
          <w:b/>
          <w:noProof/>
          <w:color w:val="E9134C"/>
          <w:sz w:val="32"/>
          <w:szCs w:val="46"/>
        </w:rPr>
        <w:t>ERCATOR, D.D., FOR THE YEAR</w:t>
      </w:r>
      <w:r w:rsidRPr="00D73DF9">
        <w:rPr>
          <w:rFonts w:cs="Calibri"/>
          <w:b/>
          <w:noProof/>
          <w:color w:val="E9134C"/>
          <w:sz w:val="32"/>
          <w:szCs w:val="46"/>
        </w:rPr>
        <w:t xml:space="preserve"> 201</w:t>
      </w:r>
      <w:r>
        <w:rPr>
          <w:rFonts w:cs="Calibri"/>
          <w:b/>
          <w:noProof/>
          <w:color w:val="E9134C"/>
          <w:sz w:val="32"/>
          <w:szCs w:val="46"/>
        </w:rPr>
        <w:t>7</w:t>
      </w:r>
    </w:p>
    <w:p w:rsidR="009E3109" w:rsidRPr="00D73DF9" w:rsidRDefault="009E3109" w:rsidP="009E3109">
      <w:pPr>
        <w:ind w:right="-2"/>
        <w:jc w:val="center"/>
        <w:rPr>
          <w:rFonts w:cs="Calibri"/>
          <w:b/>
          <w:noProof/>
          <w:color w:val="E9134C"/>
          <w:sz w:val="32"/>
          <w:szCs w:val="4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19"/>
      </w:tblGrid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70A37" w:rsidRDefault="00DD2803" w:rsidP="0010381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BD25D9">
              <w:rPr>
                <w:rFonts w:cs="Calibri"/>
                <w:b/>
                <w:bCs/>
              </w:rPr>
              <w:t>Type</w:t>
            </w:r>
            <w:proofErr w:type="spellEnd"/>
            <w:r w:rsidRPr="00BD25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D25D9">
              <w:rPr>
                <w:rFonts w:cs="Calibri"/>
                <w:b/>
                <w:bCs/>
              </w:rPr>
              <w:t>of</w:t>
            </w:r>
            <w:proofErr w:type="spellEnd"/>
            <w:r w:rsidRPr="00BD25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D25D9">
              <w:rPr>
                <w:rFonts w:cs="Calibri"/>
                <w:b/>
                <w:bCs/>
              </w:rPr>
              <w:t>information</w:t>
            </w:r>
            <w:proofErr w:type="spellEnd"/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70A37" w:rsidRDefault="00DD2803" w:rsidP="00103813">
            <w:pPr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 w:rsidRPr="00BD25D9">
              <w:rPr>
                <w:rFonts w:cs="Calibri"/>
                <w:b/>
                <w:bCs/>
              </w:rPr>
              <w:t>Planned</w:t>
            </w:r>
            <w:proofErr w:type="spellEnd"/>
            <w:r w:rsidRPr="00BD25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D25D9">
              <w:rPr>
                <w:rFonts w:cs="Calibri"/>
                <w:b/>
                <w:bCs/>
              </w:rPr>
              <w:t>announcement</w:t>
            </w:r>
            <w:proofErr w:type="spellEnd"/>
            <w:r w:rsidRPr="00BD25D9">
              <w:rPr>
                <w:rFonts w:cs="Calibri"/>
                <w:b/>
                <w:bCs/>
              </w:rPr>
              <w:t xml:space="preserve"> date </w:t>
            </w:r>
            <w:r w:rsidRPr="00970A37">
              <w:rPr>
                <w:rFonts w:cs="Calibri"/>
                <w:b/>
                <w:bCs/>
              </w:rPr>
              <w:t>*</w:t>
            </w:r>
          </w:p>
        </w:tc>
      </w:tr>
      <w:tr w:rsidR="009E3109" w:rsidRPr="00EB1B44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03" w:rsidRPr="00BD25D9" w:rsidRDefault="00DD2803" w:rsidP="00DD2803">
            <w:pPr>
              <w:spacing w:after="0"/>
              <w:rPr>
                <w:rFonts w:cs="Calibri"/>
              </w:rPr>
            </w:pPr>
            <w:proofErr w:type="spellStart"/>
            <w:r w:rsidRPr="00BD25D9">
              <w:rPr>
                <w:rFonts w:cs="Calibri"/>
              </w:rPr>
              <w:t>Audited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Annual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Report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of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Mercator </w:t>
            </w:r>
            <w:proofErr w:type="spellStart"/>
            <w:r w:rsidRPr="00BD25D9">
              <w:rPr>
                <w:rFonts w:cs="Calibri"/>
              </w:rPr>
              <w:t>Group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and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company</w:t>
            </w:r>
            <w:proofErr w:type="spellEnd"/>
            <w:r w:rsidRPr="00BD25D9">
              <w:rPr>
                <w:rFonts w:cs="Calibri"/>
              </w:rPr>
              <w:t xml:space="preserve"> </w:t>
            </w:r>
          </w:p>
          <w:p w:rsidR="009E3109" w:rsidRPr="00EB1B44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Poslovni sistem Mercator, </w:t>
            </w:r>
            <w:proofErr w:type="spellStart"/>
            <w:r w:rsidRPr="00BD25D9">
              <w:rPr>
                <w:rFonts w:cs="Calibri"/>
              </w:rPr>
              <w:t>d.d</w:t>
            </w:r>
            <w:proofErr w:type="spellEnd"/>
            <w:r w:rsidRPr="00BD25D9">
              <w:rPr>
                <w:rFonts w:cs="Calibri"/>
              </w:rPr>
              <w:t xml:space="preserve">., </w:t>
            </w:r>
            <w:proofErr w:type="spellStart"/>
            <w:r w:rsidRPr="00BD25D9">
              <w:rPr>
                <w:rFonts w:cs="Calibri"/>
              </w:rPr>
              <w:t>for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year</w:t>
            </w:r>
            <w:proofErr w:type="spellEnd"/>
            <w:r w:rsidRPr="00BD25D9">
              <w:rPr>
                <w:rFonts w:cs="Calibri"/>
              </w:rPr>
              <w:t xml:space="preserve"> </w:t>
            </w:r>
            <w:r w:rsidRPr="00970A37">
              <w:rPr>
                <w:rFonts w:cs="Calibri"/>
              </w:rPr>
              <w:t>201</w:t>
            </w:r>
            <w:r>
              <w:rPr>
                <w:rFonts w:cs="Calibri"/>
              </w:rPr>
              <w:t>6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2803" w:rsidRDefault="00B95602" w:rsidP="00103813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Wednesday</w:t>
            </w:r>
            <w:proofErr w:type="spellEnd"/>
            <w:r w:rsidR="00DD2803">
              <w:rPr>
                <w:rFonts w:cs="Calibri"/>
              </w:rPr>
              <w:t>,</w:t>
            </w:r>
          </w:p>
          <w:p w:rsidR="009E3109" w:rsidRPr="00EB1B44" w:rsidRDefault="00DD2803" w:rsidP="00DD2803">
            <w:pPr>
              <w:spacing w:after="0"/>
              <w:jc w:val="center"/>
              <w:rPr>
                <w:rFonts w:cs="Calibri"/>
              </w:rPr>
            </w:pPr>
            <w:r w:rsidRPr="00D37E53">
              <w:rPr>
                <w:rFonts w:cs="Calibri"/>
              </w:rPr>
              <w:t>April</w:t>
            </w:r>
            <w:r w:rsidR="00B95602" w:rsidRPr="00D37E53">
              <w:rPr>
                <w:rFonts w:cs="Calibri"/>
              </w:rPr>
              <w:t xml:space="preserve"> 26</w:t>
            </w:r>
            <w:r w:rsidRPr="00D37E53">
              <w:rPr>
                <w:rFonts w:cs="Calibri"/>
              </w:rPr>
              <w:t xml:space="preserve">, </w:t>
            </w:r>
            <w:r w:rsidR="009E3109" w:rsidRPr="00D37E53">
              <w:rPr>
                <w:rFonts w:cs="Calibri"/>
              </w:rPr>
              <w:t>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03" w:rsidRPr="00BD25D9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Business </w:t>
            </w:r>
            <w:proofErr w:type="spellStart"/>
            <w:r w:rsidRPr="00BD25D9">
              <w:rPr>
                <w:rFonts w:cs="Calibri"/>
              </w:rPr>
              <w:t>Report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of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Mercator </w:t>
            </w:r>
            <w:proofErr w:type="spellStart"/>
            <w:r w:rsidRPr="00BD25D9">
              <w:rPr>
                <w:rFonts w:cs="Calibri"/>
              </w:rPr>
              <w:t>Group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and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company</w:t>
            </w:r>
            <w:proofErr w:type="spellEnd"/>
            <w:r w:rsidRPr="00BD25D9">
              <w:rPr>
                <w:rFonts w:cs="Calibri"/>
              </w:rPr>
              <w:t xml:space="preserve"> </w:t>
            </w:r>
          </w:p>
          <w:p w:rsidR="009E3109" w:rsidRPr="00970A37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Poslovni sistem Mercator, </w:t>
            </w:r>
            <w:proofErr w:type="spellStart"/>
            <w:r w:rsidRPr="00BD25D9">
              <w:rPr>
                <w:rFonts w:cs="Calibri"/>
              </w:rPr>
              <w:t>d.d</w:t>
            </w:r>
            <w:proofErr w:type="spellEnd"/>
            <w:r w:rsidRPr="00BD25D9">
              <w:rPr>
                <w:rFonts w:cs="Calibri"/>
              </w:rPr>
              <w:t xml:space="preserve">., </w:t>
            </w:r>
            <w:proofErr w:type="spellStart"/>
            <w:r w:rsidRPr="00BD25D9">
              <w:rPr>
                <w:rFonts w:cs="Calibri"/>
              </w:rPr>
              <w:t>for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period </w:t>
            </w:r>
            <w:r w:rsidR="00AB6918">
              <w:rPr>
                <w:rFonts w:cs="Calibri"/>
              </w:rPr>
              <w:t>1–</w:t>
            </w:r>
            <w:r w:rsidRPr="00970A37">
              <w:rPr>
                <w:rFonts w:cs="Calibri"/>
              </w:rPr>
              <w:t>3</w:t>
            </w:r>
            <w:r w:rsidR="00AB6918">
              <w:rPr>
                <w:rFonts w:cs="Calibri"/>
              </w:rPr>
              <w:t>,</w:t>
            </w:r>
            <w:r w:rsidRPr="00970A37">
              <w:rPr>
                <w:rFonts w:cs="Calibri"/>
              </w:rPr>
              <w:t xml:space="preserve"> 201</w:t>
            </w:r>
            <w:r>
              <w:rPr>
                <w:rFonts w:cs="Calibri"/>
              </w:rPr>
              <w:t>7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670A1" w:rsidRDefault="00E670A1" w:rsidP="00E670A1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Wednesday</w:t>
            </w:r>
            <w:proofErr w:type="spellEnd"/>
            <w:r>
              <w:rPr>
                <w:rFonts w:cs="Calibri"/>
              </w:rPr>
              <w:t>,</w:t>
            </w:r>
          </w:p>
          <w:p w:rsidR="009E3109" w:rsidRPr="009A0B39" w:rsidRDefault="00DD2803" w:rsidP="00E670A1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May</w:t>
            </w:r>
            <w:proofErr w:type="spellEnd"/>
            <w:r w:rsidR="00E670A1">
              <w:rPr>
                <w:rFonts w:cs="Calibri"/>
              </w:rPr>
              <w:t xml:space="preserve"> 24</w:t>
            </w:r>
            <w:r>
              <w:rPr>
                <w:rFonts w:cs="Calibri"/>
              </w:rPr>
              <w:t xml:space="preserve">, </w:t>
            </w:r>
            <w:r w:rsidR="009E3109">
              <w:rPr>
                <w:rFonts w:cs="Calibri"/>
              </w:rPr>
              <w:t>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A0B39" w:rsidRDefault="00DD2803" w:rsidP="0010381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24th</w:t>
            </w:r>
            <w:r w:rsidRPr="00BD25D9">
              <w:rPr>
                <w:rFonts w:cs="Calibri"/>
              </w:rPr>
              <w:t xml:space="preserve"> General Meeting </w:t>
            </w:r>
            <w:proofErr w:type="spellStart"/>
            <w:r w:rsidRPr="00BD25D9">
              <w:rPr>
                <w:rFonts w:cs="Calibri"/>
              </w:rPr>
              <w:t>of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Shareholders</w:t>
            </w:r>
            <w:proofErr w:type="spellEnd"/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2803" w:rsidRDefault="00DD2803" w:rsidP="00103813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Thursday</w:t>
            </w:r>
            <w:proofErr w:type="spellEnd"/>
            <w:r w:rsidR="009E3109" w:rsidRPr="009A0B39">
              <w:rPr>
                <w:rFonts w:cs="Calibri"/>
              </w:rPr>
              <w:t xml:space="preserve">, </w:t>
            </w:r>
          </w:p>
          <w:p w:rsidR="009E3109" w:rsidRPr="009A0B39" w:rsidRDefault="00DD2803" w:rsidP="00DD2803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June</w:t>
            </w:r>
            <w:proofErr w:type="spellEnd"/>
            <w:r>
              <w:rPr>
                <w:rFonts w:cs="Calibri"/>
              </w:rPr>
              <w:t xml:space="preserve"> </w:t>
            </w:r>
            <w:r w:rsidR="009E3109">
              <w:rPr>
                <w:rFonts w:cs="Calibri"/>
              </w:rPr>
              <w:t>15</w:t>
            </w:r>
            <w:r>
              <w:rPr>
                <w:rFonts w:cs="Calibri"/>
              </w:rPr>
              <w:t xml:space="preserve">, </w:t>
            </w:r>
            <w:r w:rsidR="009E3109" w:rsidRPr="009A0B39">
              <w:rPr>
                <w:rFonts w:cs="Calibri"/>
              </w:rPr>
              <w:t>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03" w:rsidRPr="00BD25D9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Business </w:t>
            </w:r>
            <w:proofErr w:type="spellStart"/>
            <w:r w:rsidRPr="00BD25D9">
              <w:rPr>
                <w:rFonts w:cs="Calibri"/>
              </w:rPr>
              <w:t>Report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of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Mercator </w:t>
            </w:r>
            <w:proofErr w:type="spellStart"/>
            <w:r w:rsidRPr="00BD25D9">
              <w:rPr>
                <w:rFonts w:cs="Calibri"/>
              </w:rPr>
              <w:t>Group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and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company</w:t>
            </w:r>
            <w:proofErr w:type="spellEnd"/>
            <w:r w:rsidRPr="00BD25D9">
              <w:rPr>
                <w:rFonts w:cs="Calibri"/>
              </w:rPr>
              <w:t xml:space="preserve"> </w:t>
            </w:r>
          </w:p>
          <w:p w:rsidR="009E3109" w:rsidRPr="00970A37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Poslovni sistem Mercator, </w:t>
            </w:r>
            <w:proofErr w:type="spellStart"/>
            <w:r w:rsidRPr="00BD25D9">
              <w:rPr>
                <w:rFonts w:cs="Calibri"/>
              </w:rPr>
              <w:t>d.d</w:t>
            </w:r>
            <w:proofErr w:type="spellEnd"/>
            <w:r w:rsidRPr="00BD25D9">
              <w:rPr>
                <w:rFonts w:cs="Calibri"/>
              </w:rPr>
              <w:t xml:space="preserve">., </w:t>
            </w:r>
            <w:proofErr w:type="spellStart"/>
            <w:r w:rsidRPr="00BD25D9">
              <w:rPr>
                <w:rFonts w:cs="Calibri"/>
              </w:rPr>
              <w:t>for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period </w:t>
            </w:r>
            <w:r w:rsidR="00AB6918">
              <w:rPr>
                <w:rFonts w:cs="Calibri"/>
              </w:rPr>
              <w:t>1–</w:t>
            </w:r>
            <w:r w:rsidRPr="00970A37">
              <w:rPr>
                <w:rFonts w:cs="Calibri"/>
              </w:rPr>
              <w:t>6</w:t>
            </w:r>
            <w:r w:rsidR="00AB6918">
              <w:rPr>
                <w:rFonts w:cs="Calibri"/>
              </w:rPr>
              <w:t>,</w:t>
            </w:r>
            <w:r w:rsidRPr="00970A37">
              <w:rPr>
                <w:rFonts w:cs="Calibri"/>
              </w:rPr>
              <w:t xml:space="preserve"> 201</w:t>
            </w:r>
            <w:r>
              <w:rPr>
                <w:rFonts w:cs="Calibri"/>
              </w:rPr>
              <w:t>7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2803" w:rsidRPr="00F12C91" w:rsidRDefault="00654075" w:rsidP="00103813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F12C91">
              <w:rPr>
                <w:rFonts w:cs="Calibri"/>
              </w:rPr>
              <w:t>Thursday</w:t>
            </w:r>
            <w:proofErr w:type="spellEnd"/>
            <w:r w:rsidR="009E3109" w:rsidRPr="00F12C91">
              <w:rPr>
                <w:rFonts w:cs="Calibri"/>
              </w:rPr>
              <w:t xml:space="preserve">, </w:t>
            </w:r>
          </w:p>
          <w:p w:rsidR="009E3109" w:rsidRPr="009A0B39" w:rsidRDefault="00F91A6A" w:rsidP="00654075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F12C91">
              <w:rPr>
                <w:rFonts w:cs="Calibri"/>
              </w:rPr>
              <w:t>August</w:t>
            </w:r>
            <w:proofErr w:type="spellEnd"/>
            <w:r w:rsidRPr="00F12C91">
              <w:rPr>
                <w:rFonts w:cs="Calibri"/>
              </w:rPr>
              <w:t xml:space="preserve"> 3</w:t>
            </w:r>
            <w:r w:rsidR="00654075" w:rsidRPr="00F12C91">
              <w:rPr>
                <w:rFonts w:cs="Calibri"/>
              </w:rPr>
              <w:t>1</w:t>
            </w:r>
            <w:r w:rsidR="00DD2803" w:rsidRPr="00F12C91">
              <w:rPr>
                <w:rFonts w:cs="Calibri"/>
              </w:rPr>
              <w:t xml:space="preserve">, </w:t>
            </w:r>
            <w:r w:rsidR="009E3109" w:rsidRPr="00F12C91">
              <w:rPr>
                <w:rFonts w:cs="Calibri"/>
              </w:rPr>
              <w:t>2017</w:t>
            </w:r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03" w:rsidRPr="00BD25D9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Business </w:t>
            </w:r>
            <w:proofErr w:type="spellStart"/>
            <w:r w:rsidRPr="00BD25D9">
              <w:rPr>
                <w:rFonts w:cs="Calibri"/>
              </w:rPr>
              <w:t>Report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of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Mercator </w:t>
            </w:r>
            <w:proofErr w:type="spellStart"/>
            <w:r w:rsidRPr="00BD25D9">
              <w:rPr>
                <w:rFonts w:cs="Calibri"/>
              </w:rPr>
              <w:t>Group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and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company</w:t>
            </w:r>
            <w:proofErr w:type="spellEnd"/>
            <w:r w:rsidRPr="00BD25D9">
              <w:rPr>
                <w:rFonts w:cs="Calibri"/>
              </w:rPr>
              <w:t xml:space="preserve"> </w:t>
            </w:r>
          </w:p>
          <w:p w:rsidR="009E3109" w:rsidRPr="00970A37" w:rsidRDefault="00DD2803" w:rsidP="00DD280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Poslovni sistem Mercator, </w:t>
            </w:r>
            <w:proofErr w:type="spellStart"/>
            <w:r w:rsidRPr="00BD25D9">
              <w:rPr>
                <w:rFonts w:cs="Calibri"/>
              </w:rPr>
              <w:t>d.d</w:t>
            </w:r>
            <w:proofErr w:type="spellEnd"/>
            <w:r w:rsidRPr="00BD25D9">
              <w:rPr>
                <w:rFonts w:cs="Calibri"/>
              </w:rPr>
              <w:t xml:space="preserve">., </w:t>
            </w:r>
            <w:proofErr w:type="spellStart"/>
            <w:r w:rsidRPr="00BD25D9">
              <w:rPr>
                <w:rFonts w:cs="Calibri"/>
              </w:rPr>
              <w:t>for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period </w:t>
            </w:r>
            <w:r w:rsidR="00AB6918">
              <w:rPr>
                <w:rFonts w:cs="Calibri"/>
              </w:rPr>
              <w:t>1–</w:t>
            </w:r>
            <w:r w:rsidRPr="00970A37">
              <w:rPr>
                <w:rFonts w:cs="Calibri"/>
              </w:rPr>
              <w:t>9</w:t>
            </w:r>
            <w:r w:rsidR="00AB6918">
              <w:rPr>
                <w:rFonts w:cs="Calibri"/>
              </w:rPr>
              <w:t>,</w:t>
            </w:r>
            <w:r w:rsidRPr="00970A37">
              <w:rPr>
                <w:rFonts w:cs="Calibri"/>
              </w:rPr>
              <w:t xml:space="preserve"> 201</w:t>
            </w:r>
            <w:r>
              <w:rPr>
                <w:rFonts w:cs="Calibri"/>
              </w:rPr>
              <w:t>7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E3109" w:rsidRPr="009A0B39" w:rsidRDefault="00CE5EB5" w:rsidP="00CE5EB5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5B128B">
              <w:rPr>
                <w:rFonts w:cs="Calibri"/>
              </w:rPr>
              <w:t>Wednesday</w:t>
            </w:r>
            <w:proofErr w:type="spellEnd"/>
            <w:r w:rsidR="009E3109" w:rsidRPr="005B128B">
              <w:rPr>
                <w:rFonts w:cs="Calibri"/>
              </w:rPr>
              <w:t xml:space="preserve">, </w:t>
            </w:r>
            <w:r w:rsidR="00DD2803" w:rsidRPr="005B128B">
              <w:rPr>
                <w:rFonts w:cs="Calibri"/>
              </w:rPr>
              <w:br/>
              <w:t>November 1</w:t>
            </w:r>
            <w:r w:rsidRPr="005B128B">
              <w:rPr>
                <w:rFonts w:cs="Calibri"/>
              </w:rPr>
              <w:t>5</w:t>
            </w:r>
            <w:r w:rsidR="00DD2803" w:rsidRPr="005B128B">
              <w:rPr>
                <w:rFonts w:cs="Calibri"/>
              </w:rPr>
              <w:t xml:space="preserve">, </w:t>
            </w:r>
            <w:r w:rsidR="009E3109" w:rsidRPr="005B128B">
              <w:rPr>
                <w:rFonts w:cs="Calibri"/>
              </w:rPr>
              <w:t>2017</w:t>
            </w:r>
            <w:bookmarkStart w:id="0" w:name="_GoBack"/>
            <w:bookmarkEnd w:id="0"/>
          </w:p>
        </w:tc>
      </w:tr>
      <w:tr w:rsidR="009E3109" w:rsidRPr="00970A37" w:rsidTr="00103813">
        <w:trPr>
          <w:trHeight w:val="624"/>
          <w:jc w:val="center"/>
        </w:trPr>
        <w:tc>
          <w:tcPr>
            <w:tcW w:w="3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109" w:rsidRPr="00970A37" w:rsidRDefault="00DD2803" w:rsidP="00103813">
            <w:pPr>
              <w:spacing w:after="0"/>
              <w:rPr>
                <w:rFonts w:cs="Calibri"/>
              </w:rPr>
            </w:pPr>
            <w:r w:rsidRPr="00BD25D9">
              <w:rPr>
                <w:rFonts w:cs="Calibri"/>
              </w:rPr>
              <w:t xml:space="preserve">Business plan </w:t>
            </w:r>
            <w:proofErr w:type="spellStart"/>
            <w:r w:rsidRPr="00BD25D9">
              <w:rPr>
                <w:rFonts w:cs="Calibri"/>
              </w:rPr>
              <w:t>for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the</w:t>
            </w:r>
            <w:proofErr w:type="spellEnd"/>
            <w:r w:rsidRPr="00BD25D9">
              <w:rPr>
                <w:rFonts w:cs="Calibri"/>
              </w:rPr>
              <w:t xml:space="preserve"> </w:t>
            </w:r>
            <w:proofErr w:type="spellStart"/>
            <w:r w:rsidRPr="00BD25D9">
              <w:rPr>
                <w:rFonts w:cs="Calibri"/>
              </w:rPr>
              <w:t>year</w:t>
            </w:r>
            <w:proofErr w:type="spellEnd"/>
            <w:r w:rsidRPr="00970A37">
              <w:rPr>
                <w:rFonts w:cs="Calibri"/>
              </w:rPr>
              <w:t xml:space="preserve"> 201</w:t>
            </w:r>
            <w:r>
              <w:rPr>
                <w:rFonts w:cs="Calibri"/>
              </w:rPr>
              <w:t>8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D2803" w:rsidRDefault="00DD2803" w:rsidP="00103813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Thursday</w:t>
            </w:r>
            <w:proofErr w:type="spellEnd"/>
            <w:r w:rsidR="009E3109" w:rsidRPr="009A0B39">
              <w:rPr>
                <w:rFonts w:cs="Calibri"/>
              </w:rPr>
              <w:t xml:space="preserve">, </w:t>
            </w:r>
          </w:p>
          <w:p w:rsidR="009E3109" w:rsidRPr="009A0B39" w:rsidRDefault="00DD2803" w:rsidP="00DD280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December 14, </w:t>
            </w:r>
            <w:r w:rsidR="009E3109">
              <w:rPr>
                <w:rFonts w:cs="Calibri"/>
              </w:rPr>
              <w:t>2017</w:t>
            </w:r>
          </w:p>
        </w:tc>
      </w:tr>
    </w:tbl>
    <w:p w:rsidR="00DD2803" w:rsidRPr="00970A37" w:rsidRDefault="00DD2803" w:rsidP="00DD2803">
      <w:pPr>
        <w:pStyle w:val="Glava"/>
        <w:tabs>
          <w:tab w:val="clear" w:pos="4536"/>
          <w:tab w:val="clear" w:pos="9072"/>
        </w:tabs>
        <w:spacing w:before="120" w:after="0"/>
        <w:rPr>
          <w:rFonts w:ascii="Calibri" w:hAnsi="Calibri" w:cs="Calibri"/>
          <w:szCs w:val="18"/>
        </w:rPr>
      </w:pPr>
      <w:r w:rsidRPr="00970A37">
        <w:rPr>
          <w:rFonts w:ascii="Calibri" w:hAnsi="Calibri" w:cs="Calibri"/>
          <w:szCs w:val="18"/>
        </w:rPr>
        <w:t xml:space="preserve">* </w:t>
      </w:r>
      <w:proofErr w:type="spellStart"/>
      <w:r w:rsidRPr="00BD25D9">
        <w:rPr>
          <w:rFonts w:ascii="Calibri" w:hAnsi="Calibri" w:cs="Calibri"/>
          <w:szCs w:val="18"/>
        </w:rPr>
        <w:t>The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quoted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dates</w:t>
      </w:r>
      <w:proofErr w:type="spellEnd"/>
      <w:r w:rsidRPr="00BD25D9">
        <w:rPr>
          <w:rFonts w:ascii="Calibri" w:hAnsi="Calibri" w:cs="Calibri"/>
          <w:szCs w:val="18"/>
        </w:rPr>
        <w:t xml:space="preserve"> are </w:t>
      </w:r>
      <w:proofErr w:type="spellStart"/>
      <w:r w:rsidRPr="00BD25D9">
        <w:rPr>
          <w:rFonts w:ascii="Calibri" w:hAnsi="Calibri" w:cs="Calibri"/>
          <w:szCs w:val="18"/>
        </w:rPr>
        <w:t>planned</w:t>
      </w:r>
      <w:proofErr w:type="spellEnd"/>
      <w:r w:rsidRPr="00BD25D9">
        <w:rPr>
          <w:rFonts w:ascii="Calibri" w:hAnsi="Calibri" w:cs="Calibri"/>
          <w:szCs w:val="18"/>
        </w:rPr>
        <w:t xml:space="preserve">; </w:t>
      </w:r>
      <w:proofErr w:type="spellStart"/>
      <w:r w:rsidRPr="00BD25D9">
        <w:rPr>
          <w:rFonts w:ascii="Calibri" w:hAnsi="Calibri" w:cs="Calibri"/>
          <w:szCs w:val="18"/>
        </w:rPr>
        <w:t>actual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dates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may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differ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from</w:t>
      </w:r>
      <w:proofErr w:type="spellEnd"/>
      <w:r w:rsidRPr="00BD25D9">
        <w:rPr>
          <w:rFonts w:ascii="Calibri" w:hAnsi="Calibri" w:cs="Calibri"/>
          <w:szCs w:val="18"/>
        </w:rPr>
        <w:t xml:space="preserve"> </w:t>
      </w:r>
      <w:proofErr w:type="spellStart"/>
      <w:r w:rsidRPr="00BD25D9">
        <w:rPr>
          <w:rFonts w:ascii="Calibri" w:hAnsi="Calibri" w:cs="Calibri"/>
          <w:szCs w:val="18"/>
        </w:rPr>
        <w:t>those</w:t>
      </w:r>
      <w:proofErr w:type="spellEnd"/>
      <w:r w:rsidRPr="00BD25D9">
        <w:rPr>
          <w:rFonts w:ascii="Calibri" w:hAnsi="Calibri" w:cs="Calibri"/>
          <w:szCs w:val="18"/>
        </w:rPr>
        <w:t xml:space="preserve">, </w:t>
      </w:r>
      <w:proofErr w:type="spellStart"/>
      <w:r w:rsidRPr="00BD25D9">
        <w:rPr>
          <w:rFonts w:ascii="Calibri" w:hAnsi="Calibri" w:cs="Calibri"/>
          <w:szCs w:val="18"/>
        </w:rPr>
        <w:t>listed</w:t>
      </w:r>
      <w:proofErr w:type="spellEnd"/>
      <w:r w:rsidRPr="00BD25D9">
        <w:rPr>
          <w:rFonts w:ascii="Calibri" w:hAnsi="Calibri" w:cs="Calibri"/>
          <w:szCs w:val="18"/>
        </w:rPr>
        <w:t xml:space="preserve"> in </w:t>
      </w:r>
      <w:proofErr w:type="spellStart"/>
      <w:r w:rsidRPr="00BD25D9">
        <w:rPr>
          <w:rFonts w:ascii="Calibri" w:hAnsi="Calibri" w:cs="Calibri"/>
          <w:szCs w:val="18"/>
        </w:rPr>
        <w:t>the</w:t>
      </w:r>
      <w:proofErr w:type="spellEnd"/>
      <w:r w:rsidRPr="00BD25D9">
        <w:rPr>
          <w:rFonts w:ascii="Calibri" w:hAnsi="Calibri" w:cs="Calibri"/>
          <w:szCs w:val="18"/>
        </w:rPr>
        <w:t xml:space="preserve"> table.</w:t>
      </w:r>
    </w:p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:rsidR="00DD2803" w:rsidRPr="00970A37" w:rsidRDefault="00DD2803" w:rsidP="00DD2803">
      <w:pPr>
        <w:pStyle w:val="Glava"/>
        <w:tabs>
          <w:tab w:val="clear" w:pos="4536"/>
          <w:tab w:val="clear" w:pos="9072"/>
        </w:tabs>
        <w:spacing w:before="120" w:after="0"/>
        <w:rPr>
          <w:rFonts w:ascii="Calibri" w:hAnsi="Calibri" w:cs="Calibri"/>
          <w:sz w:val="24"/>
        </w:rPr>
      </w:pPr>
      <w:proofErr w:type="spellStart"/>
      <w:r w:rsidRPr="00BD25D9">
        <w:rPr>
          <w:rFonts w:ascii="Calibri" w:hAnsi="Calibri" w:cs="Calibri"/>
          <w:sz w:val="24"/>
        </w:rPr>
        <w:t>Releases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and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eventual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changes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of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the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announcement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dates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will</w:t>
      </w:r>
      <w:proofErr w:type="spellEnd"/>
      <w:r w:rsidRPr="00BD25D9">
        <w:rPr>
          <w:rFonts w:ascii="Calibri" w:hAnsi="Calibri" w:cs="Calibri"/>
          <w:sz w:val="24"/>
        </w:rPr>
        <w:t xml:space="preserve"> be </w:t>
      </w:r>
      <w:proofErr w:type="spellStart"/>
      <w:r w:rsidRPr="00BD25D9">
        <w:rPr>
          <w:rFonts w:ascii="Calibri" w:hAnsi="Calibri" w:cs="Calibri"/>
          <w:sz w:val="24"/>
        </w:rPr>
        <w:t>published</w:t>
      </w:r>
      <w:proofErr w:type="spellEnd"/>
      <w:r w:rsidRPr="00BD25D9">
        <w:rPr>
          <w:rFonts w:ascii="Calibri" w:hAnsi="Calibri" w:cs="Calibri"/>
          <w:sz w:val="24"/>
        </w:rPr>
        <w:t xml:space="preserve"> on </w:t>
      </w:r>
      <w:proofErr w:type="spellStart"/>
      <w:r w:rsidRPr="00BD25D9">
        <w:rPr>
          <w:rFonts w:ascii="Calibri" w:hAnsi="Calibri" w:cs="Calibri"/>
          <w:sz w:val="24"/>
        </w:rPr>
        <w:t>the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SEOnet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information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system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of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the</w:t>
      </w:r>
      <w:proofErr w:type="spellEnd"/>
      <w:r w:rsidRPr="00BD25D9">
        <w:rPr>
          <w:rFonts w:ascii="Calibri" w:hAnsi="Calibri" w:cs="Calibri"/>
          <w:sz w:val="24"/>
        </w:rPr>
        <w:t xml:space="preserve"> Ljubljana </w:t>
      </w:r>
      <w:proofErr w:type="spellStart"/>
      <w:r w:rsidRPr="00BD25D9">
        <w:rPr>
          <w:rFonts w:ascii="Calibri" w:hAnsi="Calibri" w:cs="Calibri"/>
          <w:sz w:val="24"/>
        </w:rPr>
        <w:t>Stock</w:t>
      </w:r>
      <w:proofErr w:type="spellEnd"/>
      <w:r w:rsidRPr="00BD25D9">
        <w:rPr>
          <w:rFonts w:ascii="Calibri" w:hAnsi="Calibri" w:cs="Calibri"/>
          <w:sz w:val="24"/>
        </w:rPr>
        <w:t xml:space="preserve"> Exchange </w:t>
      </w:r>
      <w:proofErr w:type="spellStart"/>
      <w:r w:rsidRPr="00BD25D9">
        <w:rPr>
          <w:rFonts w:ascii="Calibri" w:hAnsi="Calibri" w:cs="Calibri"/>
          <w:sz w:val="24"/>
        </w:rPr>
        <w:t>and</w:t>
      </w:r>
      <w:proofErr w:type="spellEnd"/>
      <w:r w:rsidRPr="00BD25D9">
        <w:rPr>
          <w:rFonts w:ascii="Calibri" w:hAnsi="Calibri" w:cs="Calibri"/>
          <w:sz w:val="24"/>
        </w:rPr>
        <w:t xml:space="preserve"> on </w:t>
      </w:r>
      <w:proofErr w:type="spellStart"/>
      <w:r w:rsidRPr="00BD25D9">
        <w:rPr>
          <w:rFonts w:ascii="Calibri" w:hAnsi="Calibri" w:cs="Calibri"/>
          <w:sz w:val="24"/>
        </w:rPr>
        <w:t>the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Mercator’s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web</w:t>
      </w:r>
      <w:proofErr w:type="spellEnd"/>
      <w:r w:rsidRPr="00BD25D9">
        <w:rPr>
          <w:rFonts w:ascii="Calibri" w:hAnsi="Calibri" w:cs="Calibri"/>
          <w:sz w:val="24"/>
        </w:rPr>
        <w:t xml:space="preserve"> </w:t>
      </w:r>
      <w:proofErr w:type="spellStart"/>
      <w:r w:rsidRPr="00BD25D9">
        <w:rPr>
          <w:rFonts w:ascii="Calibri" w:hAnsi="Calibri" w:cs="Calibri"/>
          <w:sz w:val="24"/>
        </w:rPr>
        <w:t>page</w:t>
      </w:r>
      <w:proofErr w:type="spellEnd"/>
      <w:r w:rsidRPr="00BD25D9">
        <w:rPr>
          <w:rFonts w:ascii="Calibri" w:hAnsi="Calibri" w:cs="Calibri"/>
          <w:sz w:val="24"/>
        </w:rPr>
        <w:t>.</w:t>
      </w:r>
    </w:p>
    <w:p w:rsidR="009E3109" w:rsidRPr="00970A37" w:rsidRDefault="009E3109" w:rsidP="009E3109">
      <w:pPr>
        <w:pStyle w:val="Glava"/>
        <w:tabs>
          <w:tab w:val="clear" w:pos="4536"/>
          <w:tab w:val="clear" w:pos="9072"/>
        </w:tabs>
        <w:spacing w:before="120" w:after="0"/>
        <w:rPr>
          <w:rFonts w:ascii="Calibri" w:hAnsi="Calibri" w:cs="Calibri"/>
          <w:sz w:val="22"/>
        </w:rPr>
      </w:pPr>
    </w:p>
    <w:p w:rsidR="00B21A76" w:rsidRDefault="00B21A76"/>
    <w:sectPr w:rsidR="00B21A76">
      <w:footerReference w:type="even" r:id="rId8"/>
      <w:footerReference w:type="default" r:id="rId9"/>
      <w:footerReference w:type="first" r:id="rId10"/>
      <w:pgSz w:w="11906" w:h="16838" w:code="9"/>
      <w:pgMar w:top="1134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F6" w:rsidRDefault="00AB6918">
      <w:pPr>
        <w:spacing w:after="0" w:line="240" w:lineRule="auto"/>
      </w:pPr>
      <w:r>
        <w:separator/>
      </w:r>
    </w:p>
  </w:endnote>
  <w:endnote w:type="continuationSeparator" w:id="0">
    <w:p w:rsidR="000C33F6" w:rsidRDefault="00AB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8" w:rsidRDefault="009E310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2FF8" w:rsidRDefault="005B128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8" w:rsidRDefault="009E3109">
    <w:pPr>
      <w:pStyle w:val="Noga"/>
      <w:framePr w:w="285" w:wrap="around" w:vAnchor="text" w:hAnchor="page" w:x="10651" w:y="7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C2FF8" w:rsidRDefault="005B128B">
    <w:pPr>
      <w:pStyle w:val="Noga"/>
      <w:tabs>
        <w:tab w:val="clear" w:pos="9072"/>
      </w:tabs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8" w:rsidRDefault="005B128B">
    <w:pPr>
      <w:pStyle w:val="Noga"/>
      <w:framePr w:w="285" w:wrap="around" w:vAnchor="text" w:hAnchor="page" w:x="10651" w:y="1"/>
      <w:jc w:val="right"/>
      <w:rPr>
        <w:rStyle w:val="tevilkastrani"/>
      </w:rPr>
    </w:pPr>
  </w:p>
  <w:p w:rsidR="005C2FF8" w:rsidRDefault="005B128B">
    <w:pPr>
      <w:pStyle w:val="Noga"/>
      <w:tabs>
        <w:tab w:val="clear" w:pos="9072"/>
      </w:tabs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F6" w:rsidRDefault="00AB6918">
      <w:pPr>
        <w:spacing w:after="0" w:line="240" w:lineRule="auto"/>
      </w:pPr>
      <w:r>
        <w:separator/>
      </w:r>
    </w:p>
  </w:footnote>
  <w:footnote w:type="continuationSeparator" w:id="0">
    <w:p w:rsidR="000C33F6" w:rsidRDefault="00AB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09"/>
    <w:rsid w:val="000C33F6"/>
    <w:rsid w:val="005B128B"/>
    <w:rsid w:val="005F72A4"/>
    <w:rsid w:val="00654075"/>
    <w:rsid w:val="00750582"/>
    <w:rsid w:val="009E3109"/>
    <w:rsid w:val="00AB6918"/>
    <w:rsid w:val="00B21A76"/>
    <w:rsid w:val="00B95602"/>
    <w:rsid w:val="00CE5EB5"/>
    <w:rsid w:val="00D37E53"/>
    <w:rsid w:val="00DD2803"/>
    <w:rsid w:val="00E670A1"/>
    <w:rsid w:val="00F12C91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9A9FE6-D037-40C9-8955-8D2D3E6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E3109"/>
    <w:pPr>
      <w:tabs>
        <w:tab w:val="center" w:pos="4536"/>
        <w:tab w:val="right" w:pos="9072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9E3109"/>
    <w:rPr>
      <w:rFonts w:ascii="Arial" w:eastAsia="Times New Roman" w:hAnsi="Arial"/>
      <w:lang w:val="sl-SI" w:eastAsia="sl-SI"/>
    </w:rPr>
  </w:style>
  <w:style w:type="paragraph" w:styleId="Noga">
    <w:name w:val="footer"/>
    <w:basedOn w:val="Navaden"/>
    <w:link w:val="NogaZnak"/>
    <w:rsid w:val="009E3109"/>
    <w:pPr>
      <w:tabs>
        <w:tab w:val="center" w:pos="4536"/>
        <w:tab w:val="right" w:pos="9072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9E3109"/>
    <w:rPr>
      <w:rFonts w:ascii="Arial" w:eastAsia="Times New Roman" w:hAnsi="Arial"/>
      <w:lang w:val="sl-SI" w:eastAsia="sl-SI"/>
    </w:rPr>
  </w:style>
  <w:style w:type="character" w:styleId="tevilkastrani">
    <w:name w:val="page number"/>
    <w:rsid w:val="009E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Mercator, d.d.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Šmaljcelj</dc:creator>
  <cp:lastModifiedBy>Tamara Šmaljcelj</cp:lastModifiedBy>
  <cp:revision>13</cp:revision>
  <dcterms:created xsi:type="dcterms:W3CDTF">2016-12-12T16:49:00Z</dcterms:created>
  <dcterms:modified xsi:type="dcterms:W3CDTF">2017-11-15T12:51:00Z</dcterms:modified>
</cp:coreProperties>
</file>