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6F" w:rsidRDefault="000543BE">
      <w:r>
        <w:rPr>
          <w:noProof/>
          <w:lang w:eastAsia="sl-SI"/>
        </w:rPr>
        <w:drawing>
          <wp:inline distT="0" distB="0" distL="0" distR="0">
            <wp:extent cx="1728216" cy="743712"/>
            <wp:effectExtent l="19050" t="0" r="5334" b="0"/>
            <wp:docPr id="1" name="Picture 0" descr="logo_januar_2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januar_200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36F" w:rsidRDefault="000E736F"/>
    <w:p w:rsidR="000E736F" w:rsidRDefault="000E736F"/>
    <w:p w:rsidR="000E736F" w:rsidRPr="00CD53D0" w:rsidRDefault="000E736F" w:rsidP="000E736F">
      <w:pPr>
        <w:pStyle w:val="Heading1"/>
        <w:jc w:val="both"/>
        <w:rPr>
          <w:rFonts w:ascii="Tahoma" w:hAnsi="Tahoma" w:cs="Tahoma"/>
          <w:b w:val="0"/>
          <w:sz w:val="22"/>
          <w:szCs w:val="22"/>
        </w:rPr>
      </w:pPr>
      <w:r w:rsidRPr="00CD53D0">
        <w:rPr>
          <w:rFonts w:ascii="Tahoma" w:hAnsi="Tahoma" w:cs="Tahoma"/>
          <w:b w:val="0"/>
          <w:sz w:val="22"/>
          <w:szCs w:val="22"/>
        </w:rPr>
        <w:t xml:space="preserve">Triglav Naložbe, finančna družba, </w:t>
      </w:r>
      <w:r>
        <w:rPr>
          <w:rFonts w:ascii="Tahoma" w:hAnsi="Tahoma" w:cs="Tahoma"/>
          <w:b w:val="0"/>
          <w:sz w:val="22"/>
          <w:szCs w:val="22"/>
        </w:rPr>
        <w:t xml:space="preserve">d.d., Slovenska 54, Ljubljana, </w:t>
      </w:r>
      <w:r w:rsidRPr="00CD53D0">
        <w:rPr>
          <w:rFonts w:ascii="Tahoma" w:hAnsi="Tahoma" w:cs="Tahoma"/>
          <w:b w:val="0"/>
          <w:sz w:val="22"/>
          <w:szCs w:val="22"/>
        </w:rPr>
        <w:t xml:space="preserve">na podlagi </w:t>
      </w:r>
      <w:r w:rsidR="003D3D1F">
        <w:rPr>
          <w:rFonts w:ascii="Tahoma" w:hAnsi="Tahoma" w:cs="Tahoma"/>
          <w:b w:val="0"/>
          <w:sz w:val="22"/>
          <w:szCs w:val="22"/>
        </w:rPr>
        <w:t xml:space="preserve">63. </w:t>
      </w:r>
      <w:r w:rsidR="00765D1B">
        <w:rPr>
          <w:rFonts w:ascii="Tahoma" w:hAnsi="Tahoma" w:cs="Tahoma"/>
          <w:b w:val="0"/>
          <w:sz w:val="22"/>
          <w:szCs w:val="22"/>
        </w:rPr>
        <w:t>č</w:t>
      </w:r>
      <w:r w:rsidR="003D3D1F">
        <w:rPr>
          <w:rFonts w:ascii="Tahoma" w:hAnsi="Tahoma" w:cs="Tahoma"/>
          <w:b w:val="0"/>
          <w:sz w:val="22"/>
          <w:szCs w:val="22"/>
        </w:rPr>
        <w:t xml:space="preserve">lena </w:t>
      </w:r>
      <w:r w:rsidRPr="00CD53D0">
        <w:rPr>
          <w:rFonts w:ascii="Tahoma" w:hAnsi="Tahoma" w:cs="Tahoma"/>
          <w:b w:val="0"/>
          <w:sz w:val="22"/>
          <w:szCs w:val="22"/>
        </w:rPr>
        <w:t>Zakona o trgu finančnih instrumentov in Pravil Ljubljanske borze, d.d., objavlja</w:t>
      </w:r>
    </w:p>
    <w:p w:rsidR="000E736F" w:rsidRPr="00CD53D0" w:rsidRDefault="000E736F" w:rsidP="000E736F">
      <w:pPr>
        <w:jc w:val="both"/>
        <w:rPr>
          <w:rFonts w:ascii="Tahoma" w:hAnsi="Tahoma" w:cs="Tahoma"/>
        </w:rPr>
      </w:pPr>
    </w:p>
    <w:p w:rsidR="000E736F" w:rsidRPr="00CD53D0" w:rsidRDefault="000E736F" w:rsidP="000E736F">
      <w:pPr>
        <w:pStyle w:val="Heading1"/>
        <w:rPr>
          <w:rFonts w:ascii="Tahoma" w:hAnsi="Tahoma" w:cs="Tahoma"/>
          <w:sz w:val="22"/>
          <w:szCs w:val="22"/>
        </w:rPr>
      </w:pPr>
      <w:r w:rsidRPr="00CD53D0">
        <w:rPr>
          <w:rFonts w:ascii="Tahoma" w:hAnsi="Tahoma" w:cs="Tahoma"/>
          <w:sz w:val="22"/>
          <w:szCs w:val="22"/>
        </w:rPr>
        <w:t>LETNI DOKUMENT</w:t>
      </w:r>
    </w:p>
    <w:p w:rsidR="000E736F" w:rsidRPr="00CD53D0" w:rsidRDefault="000E736F" w:rsidP="000E736F">
      <w:pPr>
        <w:jc w:val="both"/>
        <w:rPr>
          <w:rFonts w:ascii="Tahoma" w:hAnsi="Tahoma" w:cs="Tahoma"/>
        </w:rPr>
      </w:pPr>
    </w:p>
    <w:p w:rsidR="000E736F" w:rsidRPr="00CD53D0" w:rsidRDefault="000E736F" w:rsidP="000E736F">
      <w:pPr>
        <w:pStyle w:val="Heading1"/>
        <w:jc w:val="both"/>
        <w:rPr>
          <w:rFonts w:ascii="Tahoma" w:hAnsi="Tahoma" w:cs="Tahoma"/>
          <w:b w:val="0"/>
          <w:sz w:val="22"/>
          <w:szCs w:val="22"/>
        </w:rPr>
      </w:pPr>
    </w:p>
    <w:p w:rsidR="000E736F" w:rsidRPr="00F41CD2" w:rsidRDefault="000E736F" w:rsidP="000E736F">
      <w:pPr>
        <w:pStyle w:val="Heading1"/>
        <w:jc w:val="both"/>
        <w:rPr>
          <w:rFonts w:ascii="Tahoma" w:hAnsi="Tahoma" w:cs="Tahoma"/>
          <w:b w:val="0"/>
          <w:sz w:val="22"/>
          <w:szCs w:val="22"/>
        </w:rPr>
      </w:pPr>
      <w:r w:rsidRPr="00CD53D0">
        <w:rPr>
          <w:rFonts w:ascii="Tahoma" w:hAnsi="Tahoma" w:cs="Tahoma"/>
          <w:b w:val="0"/>
          <w:sz w:val="22"/>
          <w:szCs w:val="22"/>
        </w:rPr>
        <w:t xml:space="preserve">Triglav Naložbe, finančna družba, d.d., objavlja seznam vseh informacij družbe, ki so bile skladno s predpisi s področja vrednostnih papirjev v Republiki Sloveniji objavljene oziroma razkrite javnosti v obdobju zadnjih 12 mesecev. Triglav Naložbe, finančna družba, d.d., je navedene informacije objavila preko sistema elektronskega obveščanja Ljubljanske borze, d.d., Ljubljana (SEOnet), na elektronskem naslovu </w:t>
      </w:r>
      <w:hyperlink r:id="rId5" w:history="1">
        <w:r w:rsidRPr="00CD53D0">
          <w:rPr>
            <w:rStyle w:val="Hyperlink"/>
            <w:rFonts w:ascii="Tahoma" w:hAnsi="Tahoma" w:cs="Tahoma"/>
            <w:b w:val="0"/>
            <w:bCs w:val="0"/>
            <w:sz w:val="22"/>
            <w:szCs w:val="22"/>
            <w:lang w:eastAsia="en-US"/>
          </w:rPr>
          <w:t>http://seonet.ljse.si</w:t>
        </w:r>
      </w:hyperlink>
      <w:r w:rsidRPr="00CD53D0">
        <w:rPr>
          <w:rFonts w:ascii="Tahoma" w:hAnsi="Tahoma" w:cs="Tahoma"/>
          <w:b w:val="0"/>
          <w:sz w:val="22"/>
          <w:szCs w:val="22"/>
        </w:rPr>
        <w:t xml:space="preserve">, kjer so vse objave tudi razvidne in dosegljive. Objave in informacije so dosegljive tudi na spletnih straneh Triglav Naložbe, d.d., </w:t>
      </w:r>
      <w:hyperlink r:id="rId6" w:history="1">
        <w:r w:rsidRPr="00F41CD2">
          <w:rPr>
            <w:rStyle w:val="Hyperlink"/>
            <w:rFonts w:ascii="Tahoma" w:hAnsi="Tahoma" w:cs="Tahoma"/>
            <w:b w:val="0"/>
            <w:sz w:val="22"/>
            <w:szCs w:val="22"/>
          </w:rPr>
          <w:t>www.triglav-fd.si</w:t>
        </w:r>
      </w:hyperlink>
      <w:r w:rsidRPr="00F41CD2">
        <w:rPr>
          <w:rFonts w:ascii="Tahoma" w:hAnsi="Tahoma" w:cs="Tahoma"/>
          <w:b w:val="0"/>
          <w:sz w:val="22"/>
          <w:szCs w:val="22"/>
        </w:rPr>
        <w:t>.</w:t>
      </w:r>
      <w:r>
        <w:rPr>
          <w:rFonts w:ascii="Tahoma" w:hAnsi="Tahoma" w:cs="Tahoma"/>
          <w:b w:val="0"/>
          <w:sz w:val="22"/>
          <w:szCs w:val="22"/>
        </w:rPr>
        <w:t xml:space="preserve"> </w:t>
      </w:r>
      <w:r w:rsidRPr="00D0149D">
        <w:rPr>
          <w:rFonts w:ascii="Tahoma" w:hAnsi="Tahoma" w:cs="Tahoma"/>
          <w:b w:val="0"/>
          <w:sz w:val="22"/>
          <w:szCs w:val="22"/>
        </w:rPr>
        <w:t>Družba ni javno objavila informacij v drugih državah. Vse objave so v slovenskem jeziku.</w:t>
      </w:r>
    </w:p>
    <w:p w:rsidR="000E736F" w:rsidRDefault="000E736F"/>
    <w:tbl>
      <w:tblPr>
        <w:tblW w:w="5000" w:type="pct"/>
        <w:tblBorders>
          <w:top w:val="single" w:sz="6" w:space="0" w:color="BFDBEB"/>
          <w:left w:val="single" w:sz="6" w:space="0" w:color="BFDBEB"/>
          <w:bottom w:val="single" w:sz="6" w:space="0" w:color="BFDBEB"/>
          <w:right w:val="single" w:sz="6" w:space="0" w:color="BFDBEB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"/>
        <w:gridCol w:w="1151"/>
        <w:gridCol w:w="2118"/>
        <w:gridCol w:w="299"/>
        <w:gridCol w:w="4093"/>
        <w:gridCol w:w="1236"/>
      </w:tblGrid>
      <w:tr w:rsidR="007A6684" w:rsidRPr="007A6684" w:rsidTr="007A6684">
        <w:trPr>
          <w:tblHeader/>
        </w:trPr>
        <w:tc>
          <w:tcPr>
            <w:tcW w:w="0" w:type="auto"/>
            <w:tcBorders>
              <w:bottom w:val="nil"/>
            </w:tcBorders>
            <w:shd w:val="clear" w:color="auto" w:fill="BFDBEB"/>
            <w:tcMar>
              <w:top w:w="6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380B7"/>
                <w:sz w:val="17"/>
                <w:szCs w:val="17"/>
                <w:lang w:eastAsia="sl-SI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BFDBEB"/>
            <w:tcMar>
              <w:top w:w="6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7A6684" w:rsidRPr="007A6684" w:rsidRDefault="008B3AE2" w:rsidP="007A668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380B7"/>
                <w:sz w:val="17"/>
                <w:szCs w:val="17"/>
                <w:lang w:eastAsia="sl-SI"/>
              </w:rPr>
            </w:pPr>
            <w:hyperlink r:id="rId7" w:history="1">
              <w:r w:rsidR="007A6684" w:rsidRPr="007A6684">
                <w:rPr>
                  <w:rFonts w:ascii="Verdana" w:eastAsia="Times New Roman" w:hAnsi="Verdana" w:cs="Times New Roman"/>
                  <w:b/>
                  <w:bCs/>
                  <w:color w:val="0380B7"/>
                  <w:sz w:val="17"/>
                  <w:szCs w:val="17"/>
                  <w:lang w:eastAsia="sl-SI"/>
                </w:rPr>
                <w:t>Datum in čas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BFDBEB"/>
            <w:tcMar>
              <w:top w:w="6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7A6684" w:rsidRPr="007A6684" w:rsidRDefault="008B3AE2" w:rsidP="007A668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380B7"/>
                <w:sz w:val="17"/>
                <w:szCs w:val="17"/>
                <w:lang w:eastAsia="sl-SI"/>
              </w:rPr>
            </w:pPr>
            <w:hyperlink r:id="rId8" w:history="1">
              <w:r w:rsidR="007A6684" w:rsidRPr="007A6684">
                <w:rPr>
                  <w:rFonts w:ascii="Verdana" w:eastAsia="Times New Roman" w:hAnsi="Verdana" w:cs="Times New Roman"/>
                  <w:b/>
                  <w:bCs/>
                  <w:color w:val="0380B7"/>
                  <w:sz w:val="17"/>
                  <w:szCs w:val="17"/>
                  <w:lang w:eastAsia="sl-SI"/>
                </w:rPr>
                <w:t>Družba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BFDBEB"/>
            <w:tcMar>
              <w:top w:w="6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380B7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b/>
                <w:bCs/>
                <w:color w:val="0380B7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BFDBEB"/>
            <w:tcMar>
              <w:top w:w="6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7A6684" w:rsidRPr="007A6684" w:rsidRDefault="008B3AE2" w:rsidP="007A668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380B7"/>
                <w:sz w:val="17"/>
                <w:szCs w:val="17"/>
                <w:lang w:eastAsia="sl-SI"/>
              </w:rPr>
            </w:pPr>
            <w:hyperlink r:id="rId9" w:history="1">
              <w:r w:rsidR="007A6684" w:rsidRPr="007A6684">
                <w:rPr>
                  <w:rFonts w:ascii="Verdana" w:eastAsia="Times New Roman" w:hAnsi="Verdana" w:cs="Times New Roman"/>
                  <w:b/>
                  <w:bCs/>
                  <w:color w:val="0380B7"/>
                  <w:sz w:val="17"/>
                  <w:szCs w:val="17"/>
                  <w:lang w:eastAsia="sl-SI"/>
                </w:rPr>
                <w:t>Naslov objave</w:t>
              </w:r>
            </w:hyperlink>
          </w:p>
        </w:tc>
        <w:tc>
          <w:tcPr>
            <w:tcW w:w="1050" w:type="dxa"/>
            <w:tcBorders>
              <w:bottom w:val="nil"/>
            </w:tcBorders>
            <w:shd w:val="clear" w:color="auto" w:fill="BFDBEB"/>
            <w:tcMar>
              <w:top w:w="6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7A6684" w:rsidRPr="007A6684" w:rsidRDefault="008B3AE2" w:rsidP="007A668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380B7"/>
                <w:sz w:val="17"/>
                <w:szCs w:val="17"/>
                <w:lang w:eastAsia="sl-SI"/>
              </w:rPr>
            </w:pPr>
            <w:hyperlink r:id="rId10" w:history="1">
              <w:r w:rsidR="007A6684" w:rsidRPr="007A6684">
                <w:rPr>
                  <w:rFonts w:ascii="Verdana" w:eastAsia="Times New Roman" w:hAnsi="Verdana" w:cs="Times New Roman"/>
                  <w:b/>
                  <w:bCs/>
                  <w:color w:val="0380B7"/>
                  <w:sz w:val="17"/>
                  <w:szCs w:val="17"/>
                  <w:lang w:eastAsia="sl-SI"/>
                </w:rPr>
                <w:t>Št.dok.</w:t>
              </w:r>
            </w:hyperlink>
          </w:p>
        </w:tc>
      </w:tr>
      <w:tr w:rsidR="007A6684" w:rsidRPr="007A6684" w:rsidTr="007A6684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21.4.2010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Obvestilo o seji nadzornega sveta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INI-511/10</w:t>
            </w:r>
          </w:p>
        </w:tc>
      </w:tr>
      <w:tr w:rsidR="007A6684" w:rsidRPr="007A6684" w:rsidTr="007A6684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21.4.2010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Revidirano letno nekonsolidirano poročilo za leto 2009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AR-40/10</w:t>
            </w:r>
          </w:p>
        </w:tc>
      </w:tr>
      <w:tr w:rsidR="007A6684" w:rsidRPr="007A6684" w:rsidTr="007A6684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15.4.2010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Mesečno poročilo v skladu s Sklepom o poročanju pravnih naslednic PID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INI-464/10</w:t>
            </w:r>
          </w:p>
        </w:tc>
      </w:tr>
      <w:tr w:rsidR="007A6684" w:rsidRPr="007A6684" w:rsidTr="007A6684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30.3.2010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Objava letnih revidiranih nekonsolidiranih računovodskih izkazov za leto 2009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INI-352/10</w:t>
            </w:r>
          </w:p>
        </w:tc>
      </w:tr>
      <w:tr w:rsidR="007A6684" w:rsidRPr="007A6684" w:rsidTr="007A6684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19.3.2010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Izjava o upravljanju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DOC-3/10</w:t>
            </w:r>
          </w:p>
        </w:tc>
      </w:tr>
      <w:tr w:rsidR="007A6684" w:rsidRPr="007A6684" w:rsidTr="007A6684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15.3.2010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Mesečno poročilo v skladu s Sklepom o poročanju pravnih naslednic PID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INI-259/10</w:t>
            </w:r>
          </w:p>
        </w:tc>
      </w:tr>
      <w:tr w:rsidR="007A6684" w:rsidRPr="007A6684" w:rsidTr="007A6684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8.3.2010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Informacija o seji nadzornega sveta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INI-220/10</w:t>
            </w:r>
          </w:p>
        </w:tc>
      </w:tr>
      <w:tr w:rsidR="007A6684" w:rsidRPr="007A6684" w:rsidTr="007A6684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15.2.2010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Mesečno poročilo v skladu s Sklepom o poročanju pravnih naslednic PID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INI-137/10</w:t>
            </w:r>
          </w:p>
        </w:tc>
      </w:tr>
      <w:tr w:rsidR="007A6684" w:rsidRPr="007A6684" w:rsidTr="007A6684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15.1.2010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Mesečno poročilo v skladu s Sklepom o poročanju pravnih naslednic PID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INI-41/10</w:t>
            </w:r>
          </w:p>
        </w:tc>
      </w:tr>
      <w:tr w:rsidR="007A6684" w:rsidRPr="007A6684" w:rsidTr="007A6684">
        <w:tc>
          <w:tcPr>
            <w:tcW w:w="0" w:type="auto"/>
            <w:tcBorders>
              <w:top w:val="nil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7A6684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900" w:type="dxa"/>
            <w:tcBorders>
              <w:top w:val="nil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11.1.2010 </w:t>
            </w:r>
          </w:p>
        </w:tc>
        <w:tc>
          <w:tcPr>
            <w:tcW w:w="0" w:type="auto"/>
            <w:tcBorders>
              <w:top w:val="nil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Obvestilo o seji nadzornega sveta</w:t>
            </w:r>
          </w:p>
        </w:tc>
        <w:tc>
          <w:tcPr>
            <w:tcW w:w="0" w:type="auto"/>
            <w:tcBorders>
              <w:top w:val="nil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7A6684" w:rsidRPr="007A6684" w:rsidRDefault="007A6684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7A6684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INI-15/10</w:t>
            </w:r>
          </w:p>
        </w:tc>
      </w:tr>
    </w:tbl>
    <w:p w:rsidR="000E736F" w:rsidRDefault="000E736F"/>
    <w:p w:rsidR="000E736F" w:rsidRDefault="000E736F"/>
    <w:p w:rsidR="000E736F" w:rsidRDefault="000E736F"/>
    <w:tbl>
      <w:tblPr>
        <w:tblW w:w="5000" w:type="pct"/>
        <w:tblBorders>
          <w:top w:val="single" w:sz="6" w:space="0" w:color="BFDBEB"/>
          <w:left w:val="single" w:sz="6" w:space="0" w:color="BFDBEB"/>
          <w:bottom w:val="single" w:sz="6" w:space="0" w:color="BFDBEB"/>
          <w:right w:val="single" w:sz="6" w:space="0" w:color="BFDBEB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"/>
        <w:gridCol w:w="1259"/>
        <w:gridCol w:w="2069"/>
        <w:gridCol w:w="299"/>
        <w:gridCol w:w="3906"/>
        <w:gridCol w:w="1364"/>
      </w:tblGrid>
      <w:tr w:rsidR="000E736F" w:rsidRPr="000E736F" w:rsidTr="007A6684">
        <w:trPr>
          <w:tblHeader/>
        </w:trPr>
        <w:tc>
          <w:tcPr>
            <w:tcW w:w="0" w:type="auto"/>
            <w:tcBorders>
              <w:bottom w:val="nil"/>
            </w:tcBorders>
            <w:shd w:val="clear" w:color="auto" w:fill="BFDBEB"/>
            <w:tcMar>
              <w:top w:w="6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380B7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0380B7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1259" w:type="dxa"/>
            <w:tcBorders>
              <w:bottom w:val="nil"/>
            </w:tcBorders>
            <w:shd w:val="clear" w:color="auto" w:fill="BFDBEB"/>
            <w:tcMar>
              <w:top w:w="6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0E736F" w:rsidRPr="000E736F" w:rsidRDefault="008B3AE2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380B7"/>
                <w:sz w:val="17"/>
                <w:szCs w:val="17"/>
                <w:lang w:eastAsia="sl-SI"/>
              </w:rPr>
            </w:pPr>
            <w:hyperlink r:id="rId11" w:history="1">
              <w:r w:rsidR="000E736F" w:rsidRPr="000E736F">
                <w:rPr>
                  <w:rFonts w:ascii="Verdana" w:eastAsia="Times New Roman" w:hAnsi="Verdana" w:cs="Times New Roman"/>
                  <w:b/>
                  <w:bCs/>
                  <w:color w:val="0380B7"/>
                  <w:sz w:val="17"/>
                  <w:szCs w:val="17"/>
                  <w:lang w:eastAsia="sl-SI"/>
                </w:rPr>
                <w:t>Datum in čas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BFDBEB"/>
            <w:tcMar>
              <w:top w:w="6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0E736F" w:rsidRPr="000E736F" w:rsidRDefault="008B3AE2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380B7"/>
                <w:sz w:val="17"/>
                <w:szCs w:val="17"/>
                <w:lang w:eastAsia="sl-SI"/>
              </w:rPr>
            </w:pPr>
            <w:hyperlink r:id="rId12" w:history="1">
              <w:r w:rsidR="000E736F" w:rsidRPr="000E736F">
                <w:rPr>
                  <w:rFonts w:ascii="Verdana" w:eastAsia="Times New Roman" w:hAnsi="Verdana" w:cs="Times New Roman"/>
                  <w:b/>
                  <w:bCs/>
                  <w:color w:val="0380B7"/>
                  <w:sz w:val="17"/>
                  <w:szCs w:val="17"/>
                  <w:lang w:eastAsia="sl-SI"/>
                </w:rPr>
                <w:t>Družba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BFDBEB"/>
            <w:tcMar>
              <w:top w:w="6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380B7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0380B7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BFDBEB"/>
            <w:tcMar>
              <w:top w:w="6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0E736F" w:rsidRPr="000E736F" w:rsidRDefault="008B3AE2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380B7"/>
                <w:sz w:val="17"/>
                <w:szCs w:val="17"/>
                <w:lang w:eastAsia="sl-SI"/>
              </w:rPr>
            </w:pPr>
            <w:hyperlink r:id="rId13" w:history="1">
              <w:r w:rsidR="000E736F" w:rsidRPr="000E736F">
                <w:rPr>
                  <w:rFonts w:ascii="Verdana" w:eastAsia="Times New Roman" w:hAnsi="Verdana" w:cs="Times New Roman"/>
                  <w:b/>
                  <w:bCs/>
                  <w:color w:val="0380B7"/>
                  <w:sz w:val="17"/>
                  <w:szCs w:val="17"/>
                  <w:lang w:eastAsia="sl-SI"/>
                </w:rPr>
                <w:t>Naslov objave</w:t>
              </w:r>
            </w:hyperlink>
          </w:p>
        </w:tc>
        <w:tc>
          <w:tcPr>
            <w:tcW w:w="1364" w:type="dxa"/>
            <w:tcBorders>
              <w:bottom w:val="nil"/>
            </w:tcBorders>
            <w:shd w:val="clear" w:color="auto" w:fill="BFDBEB"/>
            <w:tcMar>
              <w:top w:w="60" w:type="dxa"/>
              <w:left w:w="120" w:type="dxa"/>
              <w:bottom w:w="90" w:type="dxa"/>
              <w:right w:w="120" w:type="dxa"/>
            </w:tcMar>
            <w:vAlign w:val="bottom"/>
            <w:hideMark/>
          </w:tcPr>
          <w:p w:rsidR="000E736F" w:rsidRPr="000E736F" w:rsidRDefault="008B3AE2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380B7"/>
                <w:sz w:val="17"/>
                <w:szCs w:val="17"/>
                <w:lang w:eastAsia="sl-SI"/>
              </w:rPr>
            </w:pPr>
            <w:hyperlink r:id="rId14" w:history="1">
              <w:r w:rsidR="000E736F" w:rsidRPr="000E736F">
                <w:rPr>
                  <w:rFonts w:ascii="Verdana" w:eastAsia="Times New Roman" w:hAnsi="Verdana" w:cs="Times New Roman"/>
                  <w:b/>
                  <w:bCs/>
                  <w:color w:val="0380B7"/>
                  <w:sz w:val="17"/>
                  <w:szCs w:val="17"/>
                  <w:lang w:eastAsia="sl-SI"/>
                </w:rPr>
                <w:t>Št.dok.</w:t>
              </w:r>
            </w:hyperlink>
          </w:p>
        </w:tc>
      </w:tr>
      <w:tr w:rsidR="000E736F" w:rsidRPr="000E736F" w:rsidTr="007A6684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22.12.2009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Finančni koledar pomembnejših javnih objav za leto 2010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FC-16/09</w:t>
            </w:r>
          </w:p>
        </w:tc>
      </w:tr>
      <w:tr w:rsidR="000E736F" w:rsidRPr="000E736F" w:rsidTr="007A6684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22.12.2009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Obvestilo o seji nadzornega sveta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INI-2042/09</w:t>
            </w:r>
          </w:p>
        </w:tc>
      </w:tr>
      <w:tr w:rsidR="000E736F" w:rsidRPr="000E736F" w:rsidTr="007A6684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14.12.2009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Mesečno poročilo v skladu s Sklepom o poročanju pravnih naslednic PID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INI-1967/09</w:t>
            </w:r>
          </w:p>
        </w:tc>
      </w:tr>
      <w:tr w:rsidR="000E736F" w:rsidRPr="000E736F" w:rsidTr="007A6684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20.11.2009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Obvestilo o seji nadzornega sveta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INI-1887/09</w:t>
            </w:r>
          </w:p>
        </w:tc>
      </w:tr>
      <w:tr w:rsidR="000E736F" w:rsidRPr="000E736F" w:rsidTr="007A6684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18.11.2009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Obvestilo o seji nadzornega sveta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INI-1871/09</w:t>
            </w:r>
          </w:p>
        </w:tc>
      </w:tr>
      <w:tr w:rsidR="000E736F" w:rsidRPr="000E736F" w:rsidTr="007A6684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17.11.2009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Vmesno poročilo poslovodstva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IMS-33/09</w:t>
            </w:r>
          </w:p>
        </w:tc>
      </w:tr>
      <w:tr w:rsidR="000E736F" w:rsidRPr="000E736F" w:rsidTr="007A6684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13.11.2009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Mesečno poročilo v skladu s Sklepom o poročanju pravnih naslednic PID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INI-1855/09</w:t>
            </w:r>
          </w:p>
        </w:tc>
      </w:tr>
      <w:tr w:rsidR="000E736F" w:rsidRPr="000E736F" w:rsidTr="007A6684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16.10.2009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Obvestio o seji nadzornega sveta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PSI-1647/09</w:t>
            </w:r>
          </w:p>
        </w:tc>
      </w:tr>
      <w:tr w:rsidR="000E736F" w:rsidRPr="000E736F" w:rsidTr="007A6684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15.10.2009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Mesečno poročilo v skladu s Sklepom o poročanju pravnih naslednic PID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PSI-1642/09</w:t>
            </w:r>
          </w:p>
        </w:tc>
      </w:tr>
      <w:tr w:rsidR="000E736F" w:rsidRPr="000E736F" w:rsidTr="007A6684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5.10.2009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Obvestilo o seji nadzornega sveta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PSI-1605/09</w:t>
            </w:r>
          </w:p>
        </w:tc>
      </w:tr>
      <w:tr w:rsidR="000E736F" w:rsidRPr="000E736F" w:rsidTr="007A6684">
        <w:tc>
          <w:tcPr>
            <w:tcW w:w="0" w:type="auto"/>
            <w:tcBorders>
              <w:top w:val="nil"/>
              <w:left w:val="single" w:sz="6" w:space="0" w:color="BFDBEB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17.9.2009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Obvestilo o seji nadzornega sveta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PSI-1548/09</w:t>
            </w:r>
          </w:p>
        </w:tc>
      </w:tr>
      <w:tr w:rsidR="000E736F" w:rsidRPr="000E736F" w:rsidTr="007A6684">
        <w:tc>
          <w:tcPr>
            <w:tcW w:w="0" w:type="auto"/>
            <w:tcBorders>
              <w:top w:val="nil"/>
              <w:left w:val="single" w:sz="6" w:space="0" w:color="BFDBEB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15.9.2009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Mesečno poročilo v skladu s Sklepom o poročanju pravnih naslednic PID 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PSI-1534/09</w:t>
            </w:r>
          </w:p>
        </w:tc>
      </w:tr>
      <w:tr w:rsidR="000E736F" w:rsidRPr="000E736F" w:rsidTr="007A6684">
        <w:tc>
          <w:tcPr>
            <w:tcW w:w="0" w:type="auto"/>
            <w:tcBorders>
              <w:top w:val="nil"/>
              <w:left w:val="single" w:sz="6" w:space="0" w:color="BFDBEB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1.9.2009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Seznam poslov s povezanimi osebami za prvo polletje poslovnega leta 2009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PSI-1478/09</w:t>
            </w:r>
          </w:p>
        </w:tc>
      </w:tr>
      <w:tr w:rsidR="000E736F" w:rsidRPr="000E736F" w:rsidTr="007A6684">
        <w:tc>
          <w:tcPr>
            <w:tcW w:w="0" w:type="auto"/>
            <w:tcBorders>
              <w:top w:val="nil"/>
              <w:left w:val="single" w:sz="6" w:space="0" w:color="BFDBEB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1.9.2009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Obvestilo o seji nadzornega sveta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PSI-1477/09</w:t>
            </w:r>
          </w:p>
        </w:tc>
      </w:tr>
      <w:tr w:rsidR="000E736F" w:rsidRPr="000E736F" w:rsidTr="007A6684">
        <w:tc>
          <w:tcPr>
            <w:tcW w:w="0" w:type="auto"/>
            <w:tcBorders>
              <w:top w:val="nil"/>
              <w:left w:val="single" w:sz="6" w:space="0" w:color="BFDBEB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26.8.2009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Obvestilo o sklepih skupščine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AGM3-87/09</w:t>
            </w:r>
          </w:p>
        </w:tc>
      </w:tr>
      <w:tr w:rsidR="000E736F" w:rsidRPr="000E736F" w:rsidTr="007A6684">
        <w:tc>
          <w:tcPr>
            <w:tcW w:w="0" w:type="auto"/>
            <w:tcBorders>
              <w:top w:val="nil"/>
              <w:left w:val="single" w:sz="6" w:space="0" w:color="BFDBEB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25.8.2009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Objava polletnih nekonsolidiranih računovodskih izkazov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SAU-4/09</w:t>
            </w:r>
          </w:p>
        </w:tc>
      </w:tr>
      <w:tr w:rsidR="000E736F" w:rsidRPr="000E736F" w:rsidTr="007A6684">
        <w:tc>
          <w:tcPr>
            <w:tcW w:w="0" w:type="auto"/>
            <w:tcBorders>
              <w:top w:val="nil"/>
              <w:left w:val="single" w:sz="6" w:space="0" w:color="BFDBEB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19.8.2009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Obvestilo o seji nadzornega sveta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PSI-1326/09</w:t>
            </w:r>
          </w:p>
        </w:tc>
      </w:tr>
      <w:tr w:rsidR="000E736F" w:rsidRPr="000E736F" w:rsidTr="007A6684">
        <w:tc>
          <w:tcPr>
            <w:tcW w:w="0" w:type="auto"/>
            <w:tcBorders>
              <w:top w:val="nil"/>
              <w:left w:val="single" w:sz="6" w:space="0" w:color="BFDBEB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14.8.2009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Mesečno poročilo v skladu s Sklepom o poročanju pravnih naslednic PID 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PSI-1311/09</w:t>
            </w:r>
          </w:p>
        </w:tc>
      </w:tr>
      <w:tr w:rsidR="000E736F" w:rsidRPr="000E736F" w:rsidTr="007A6684">
        <w:tc>
          <w:tcPr>
            <w:tcW w:w="0" w:type="auto"/>
            <w:tcBorders>
              <w:top w:val="nil"/>
              <w:left w:val="single" w:sz="6" w:space="0" w:color="BFDBEB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30.7.2009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Razširitev dnevnega reda 6. redne skupščine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PSI-1249/09</w:t>
            </w:r>
          </w:p>
        </w:tc>
      </w:tr>
      <w:tr w:rsidR="000E736F" w:rsidRPr="000E736F" w:rsidTr="007A6684">
        <w:tc>
          <w:tcPr>
            <w:tcW w:w="0" w:type="auto"/>
            <w:tcBorders>
              <w:top w:val="nil"/>
              <w:left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lastRenderedPageBreak/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nil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30.7.2009 </w:t>
            </w:r>
          </w:p>
        </w:tc>
        <w:tc>
          <w:tcPr>
            <w:tcW w:w="0" w:type="auto"/>
            <w:tcBorders>
              <w:top w:val="nil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nil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Nasprotni predlogi sklepov skupščine</w:t>
            </w:r>
          </w:p>
        </w:tc>
        <w:tc>
          <w:tcPr>
            <w:tcW w:w="0" w:type="auto"/>
            <w:tcBorders>
              <w:top w:val="nil"/>
              <w:bottom w:val="single" w:sz="6" w:space="0" w:color="BFDBEB"/>
              <w:right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AGM2-14/09</w:t>
            </w:r>
          </w:p>
        </w:tc>
      </w:tr>
      <w:tr w:rsidR="000E736F" w:rsidRPr="000E736F" w:rsidTr="007A6684">
        <w:tc>
          <w:tcPr>
            <w:tcW w:w="0" w:type="auto"/>
            <w:tcBorders>
              <w:top w:val="single" w:sz="6" w:space="0" w:color="BFDBEB"/>
              <w:left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24.7.2009 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Objava sklica skupščine delničarjev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  <w:right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AGM1-97/09</w:t>
            </w:r>
          </w:p>
        </w:tc>
      </w:tr>
      <w:tr w:rsidR="000E736F" w:rsidRPr="000E736F" w:rsidTr="007A6684">
        <w:tc>
          <w:tcPr>
            <w:tcW w:w="0" w:type="auto"/>
            <w:tcBorders>
              <w:top w:val="single" w:sz="6" w:space="0" w:color="BFDBEB"/>
              <w:left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15.7.2009 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Mesečno poročilo v skladu s Sklepom o poročanju pravnih naslednic PID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  <w:right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PSI-1192/09</w:t>
            </w:r>
          </w:p>
        </w:tc>
      </w:tr>
      <w:tr w:rsidR="000E736F" w:rsidRPr="000E736F" w:rsidTr="007A6684">
        <w:tc>
          <w:tcPr>
            <w:tcW w:w="0" w:type="auto"/>
            <w:tcBorders>
              <w:top w:val="single" w:sz="6" w:space="0" w:color="BFDBEB"/>
              <w:left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15.7.2009 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Obvestilo o seji nadzornega sveta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  <w:right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PSI-1188/09</w:t>
            </w:r>
          </w:p>
        </w:tc>
      </w:tr>
      <w:tr w:rsidR="000E736F" w:rsidRPr="000E736F" w:rsidTr="007A6684">
        <w:tc>
          <w:tcPr>
            <w:tcW w:w="0" w:type="auto"/>
            <w:tcBorders>
              <w:top w:val="single" w:sz="6" w:space="0" w:color="BFDBEB"/>
              <w:left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17.6.2009 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Obvestilo o seji nadzornega sveta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  <w:right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PSI-1036/09</w:t>
            </w:r>
          </w:p>
        </w:tc>
      </w:tr>
      <w:tr w:rsidR="000E736F" w:rsidRPr="000E736F" w:rsidTr="007A6684">
        <w:tc>
          <w:tcPr>
            <w:tcW w:w="0" w:type="auto"/>
            <w:tcBorders>
              <w:top w:val="single" w:sz="6" w:space="0" w:color="BFDBEB"/>
              <w:left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16.6.2009 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Zahteva za sklic skupščine družbe Triglav Naložbe, d.d.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  <w:right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PSI-1023/09</w:t>
            </w:r>
          </w:p>
        </w:tc>
      </w:tr>
      <w:tr w:rsidR="000E736F" w:rsidRPr="000E736F" w:rsidTr="007A6684">
        <w:tc>
          <w:tcPr>
            <w:tcW w:w="0" w:type="auto"/>
            <w:tcBorders>
              <w:top w:val="single" w:sz="6" w:space="0" w:color="BFDBEB"/>
              <w:left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15.6.2009 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Mesečno poročilo v skladu s Sklepom o poročanju pravnih naslednic PID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  <w:right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PSI-1017/09</w:t>
            </w:r>
          </w:p>
        </w:tc>
      </w:tr>
      <w:tr w:rsidR="000E736F" w:rsidRPr="000E736F" w:rsidTr="007A6684">
        <w:tc>
          <w:tcPr>
            <w:tcW w:w="0" w:type="auto"/>
            <w:tcBorders>
              <w:top w:val="single" w:sz="6" w:space="0" w:color="BFDBEB"/>
              <w:left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10.6.2009 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Obvestilo o seji nadzornega sveta 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  <w:right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PSI-978/09</w:t>
            </w:r>
          </w:p>
        </w:tc>
      </w:tr>
      <w:tr w:rsidR="000E736F" w:rsidRPr="000E736F" w:rsidTr="007A6684">
        <w:tc>
          <w:tcPr>
            <w:tcW w:w="0" w:type="auto"/>
            <w:tcBorders>
              <w:top w:val="single" w:sz="6" w:space="0" w:color="BFDBEB"/>
              <w:left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4.6.2009 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Odstopna izjava s funkcije člana nadzornega sveta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  <w:right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PSI-957/09</w:t>
            </w:r>
          </w:p>
        </w:tc>
      </w:tr>
      <w:tr w:rsidR="000E736F" w:rsidRPr="000E736F" w:rsidTr="007A6684">
        <w:tc>
          <w:tcPr>
            <w:tcW w:w="0" w:type="auto"/>
            <w:tcBorders>
              <w:top w:val="single" w:sz="6" w:space="0" w:color="BFDBEB"/>
              <w:left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2.6.2009 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Obvestilo o seji nadzornega sveta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  <w:right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0E736F" w:rsidRPr="000E736F" w:rsidRDefault="000E736F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PSI-944/09</w:t>
            </w:r>
          </w:p>
        </w:tc>
      </w:tr>
      <w:tr w:rsidR="00251A17" w:rsidRPr="000E736F" w:rsidTr="007A6684">
        <w:tc>
          <w:tcPr>
            <w:tcW w:w="0" w:type="auto"/>
            <w:tcBorders>
              <w:top w:val="single" w:sz="6" w:space="0" w:color="BFDBEB"/>
              <w:left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25.5.2009 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0152A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Obvestilo o seji nadzornega sveta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  <w:right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251A1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PSI-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887</w:t>
            </w: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/09</w:t>
            </w:r>
          </w:p>
        </w:tc>
      </w:tr>
      <w:tr w:rsidR="00251A17" w:rsidRPr="000E736F" w:rsidTr="007A6684">
        <w:tc>
          <w:tcPr>
            <w:tcW w:w="0" w:type="auto"/>
            <w:tcBorders>
              <w:top w:val="single" w:sz="6" w:space="0" w:color="BFDBEB"/>
              <w:left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18.5.2009 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Obvestilo o seji nadzornega sveta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  <w:right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PSI-854/09</w:t>
            </w:r>
          </w:p>
        </w:tc>
      </w:tr>
      <w:tr w:rsidR="00251A17" w:rsidRPr="000E736F" w:rsidTr="007A6684">
        <w:tc>
          <w:tcPr>
            <w:tcW w:w="0" w:type="auto"/>
            <w:tcBorders>
              <w:top w:val="single" w:sz="6" w:space="0" w:color="BFDBEB"/>
              <w:left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15.5.2009 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Mesečno poročilo v skladu s Sklepom o poročanju pravnih naslednic PID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  <w:right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PSI-850/09</w:t>
            </w:r>
          </w:p>
        </w:tc>
      </w:tr>
      <w:tr w:rsidR="00251A17" w:rsidRPr="000E736F" w:rsidTr="007A6684">
        <w:tc>
          <w:tcPr>
            <w:tcW w:w="0" w:type="auto"/>
            <w:tcBorders>
              <w:top w:val="single" w:sz="6" w:space="0" w:color="BFDBEB"/>
              <w:left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11.5.2009 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Letni dokument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  <w:right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PSI-808/09</w:t>
            </w:r>
          </w:p>
        </w:tc>
      </w:tr>
      <w:tr w:rsidR="00251A17" w:rsidRPr="000E736F" w:rsidTr="007A6684">
        <w:tc>
          <w:tcPr>
            <w:tcW w:w="0" w:type="auto"/>
            <w:tcBorders>
              <w:top w:val="single" w:sz="6" w:space="0" w:color="BFDBEB"/>
              <w:left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0E73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t>S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E</w:t>
            </w:r>
            <w:r w:rsidRPr="000E736F">
              <w:rPr>
                <w:rFonts w:ascii="Verdana" w:eastAsia="Times New Roman" w:hAnsi="Verdana" w:cs="Times New Roman"/>
                <w:b/>
                <w:bCs/>
                <w:color w:val="BFDBEB"/>
                <w:sz w:val="17"/>
                <w:szCs w:val="17"/>
                <w:lang w:eastAsia="sl-SI"/>
              </w:rPr>
              <w:br/>
              <w:t>O</w:t>
            </w:r>
          </w:p>
        </w:tc>
        <w:tc>
          <w:tcPr>
            <w:tcW w:w="1259" w:type="dxa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7A668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11.5.2009 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TRIGLAV NALOŽBE, d.d., Ljubljana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 xml:space="preserve">Vmesno poročilo poslovodstva </w:t>
            </w:r>
          </w:p>
        </w:tc>
        <w:tc>
          <w:tcPr>
            <w:tcW w:w="0" w:type="auto"/>
            <w:tcBorders>
              <w:top w:val="single" w:sz="6" w:space="0" w:color="BFDBEB"/>
              <w:bottom w:val="single" w:sz="6" w:space="0" w:color="BFDBEB"/>
              <w:right w:val="single" w:sz="6" w:space="0" w:color="BFDBEB"/>
            </w:tcBorders>
            <w:shd w:val="clear" w:color="auto" w:fill="auto"/>
            <w:tcMar>
              <w:top w:w="30" w:type="dxa"/>
              <w:left w:w="150" w:type="dxa"/>
              <w:bottom w:w="60" w:type="dxa"/>
              <w:right w:w="120" w:type="dxa"/>
            </w:tcMar>
            <w:vAlign w:val="center"/>
            <w:hideMark/>
          </w:tcPr>
          <w:p w:rsidR="00251A17" w:rsidRPr="000E736F" w:rsidRDefault="00251A17" w:rsidP="000E73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</w:pPr>
            <w:r w:rsidRPr="000E736F">
              <w:rPr>
                <w:rFonts w:ascii="Verdana" w:eastAsia="Times New Roman" w:hAnsi="Verdana" w:cs="Times New Roman"/>
                <w:sz w:val="17"/>
                <w:szCs w:val="17"/>
                <w:lang w:eastAsia="sl-SI"/>
              </w:rPr>
              <w:t>PSI-807/09</w:t>
            </w:r>
          </w:p>
        </w:tc>
      </w:tr>
    </w:tbl>
    <w:p w:rsidR="003D3D1F" w:rsidRPr="003D3D1F" w:rsidRDefault="003D3D1F" w:rsidP="003D3D1F">
      <w:pPr>
        <w:jc w:val="both"/>
        <w:rPr>
          <w:rFonts w:ascii="Tahoma" w:eastAsia="Calibri" w:hAnsi="Tahoma" w:cs="Tahoma"/>
          <w:sz w:val="18"/>
          <w:szCs w:val="18"/>
        </w:rPr>
      </w:pPr>
      <w:r w:rsidRPr="003D3D1F">
        <w:rPr>
          <w:rFonts w:ascii="Tahoma" w:eastAsia="Calibri" w:hAnsi="Tahoma" w:cs="Tahoma"/>
          <w:sz w:val="18"/>
          <w:szCs w:val="18"/>
        </w:rPr>
        <w:t>Vir: Sistem elektronskega obveščanja Ljubljanske borze, d.d. (SEOnet)</w:t>
      </w:r>
    </w:p>
    <w:p w:rsidR="000E736F" w:rsidRDefault="000E736F"/>
    <w:p w:rsidR="007A6684" w:rsidRDefault="000E736F" w:rsidP="007A668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Letni dokument je od dne </w:t>
      </w:r>
      <w:r w:rsidR="007A6684">
        <w:rPr>
          <w:rFonts w:ascii="Tahoma" w:hAnsi="Tahoma" w:cs="Tahoma"/>
        </w:rPr>
        <w:t>23.4.2010</w:t>
      </w:r>
      <w:r w:rsidRPr="00CD53D0">
        <w:rPr>
          <w:rFonts w:ascii="Tahoma" w:hAnsi="Tahoma" w:cs="Tahoma"/>
        </w:rPr>
        <w:t xml:space="preserve"> dostopen tudi na spletnih straneh </w:t>
      </w:r>
      <w:r>
        <w:rPr>
          <w:rFonts w:ascii="Tahoma" w:hAnsi="Tahoma" w:cs="Tahoma"/>
        </w:rPr>
        <w:t>Triglav Naložbe</w:t>
      </w:r>
      <w:r w:rsidRPr="00CD53D0">
        <w:rPr>
          <w:rFonts w:ascii="Tahoma" w:hAnsi="Tahoma" w:cs="Tahoma"/>
        </w:rPr>
        <w:t>, d.d.,  ter bo dostopen na javnih spletnih straneh družbe še najmanj pet let.</w:t>
      </w:r>
    </w:p>
    <w:p w:rsidR="007A6684" w:rsidRDefault="000E736F" w:rsidP="007A668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</w:p>
    <w:p w:rsidR="000E736F" w:rsidRPr="00C343A2" w:rsidRDefault="000E736F" w:rsidP="000E736F">
      <w:pPr>
        <w:pStyle w:val="NormalWeb"/>
        <w:spacing w:before="0" w:beforeAutospacing="0" w:after="0" w:afterAutospacing="0"/>
        <w:ind w:left="6480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 xml:space="preserve">  </w:t>
      </w:r>
      <w:r w:rsidRPr="00C343A2">
        <w:rPr>
          <w:rFonts w:ascii="Tahoma" w:hAnsi="Tahoma" w:cs="Tahoma"/>
          <w:sz w:val="22"/>
          <w:szCs w:val="22"/>
          <w:lang w:val="sl-SI"/>
        </w:rPr>
        <w:t>Uprava družbe</w:t>
      </w:r>
    </w:p>
    <w:p w:rsidR="000E736F" w:rsidRPr="007A6684" w:rsidRDefault="000E736F" w:rsidP="007A6684">
      <w:pPr>
        <w:pStyle w:val="NormalWeb"/>
        <w:spacing w:before="0" w:beforeAutospacing="0" w:after="0" w:afterAutospacing="0"/>
        <w:ind w:left="6480"/>
        <w:jc w:val="both"/>
        <w:rPr>
          <w:rFonts w:ascii="Tahoma" w:hAnsi="Tahoma" w:cs="Tahoma"/>
          <w:sz w:val="22"/>
          <w:szCs w:val="22"/>
          <w:lang w:val="sl-SI"/>
        </w:rPr>
      </w:pPr>
      <w:r w:rsidRPr="00C343A2">
        <w:rPr>
          <w:rFonts w:ascii="Tahoma" w:hAnsi="Tahoma" w:cs="Tahoma"/>
          <w:sz w:val="22"/>
          <w:szCs w:val="22"/>
          <w:lang w:val="sl-SI"/>
        </w:rPr>
        <w:t>Triglav Naložbe, d.d.</w:t>
      </w:r>
    </w:p>
    <w:p w:rsidR="000E736F" w:rsidRPr="00C343A2" w:rsidRDefault="000E736F" w:rsidP="000E736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Ljubljana, </w:t>
      </w:r>
      <w:r w:rsidR="007A6684">
        <w:rPr>
          <w:rFonts w:ascii="Tahoma" w:hAnsi="Tahoma" w:cs="Tahoma"/>
        </w:rPr>
        <w:t>23.4.2010</w:t>
      </w:r>
    </w:p>
    <w:p w:rsidR="000E736F" w:rsidRDefault="000E736F"/>
    <w:sectPr w:rsidR="000E736F" w:rsidSect="007A6684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36F"/>
    <w:rsid w:val="000543BE"/>
    <w:rsid w:val="00071DF2"/>
    <w:rsid w:val="000E736F"/>
    <w:rsid w:val="001E7053"/>
    <w:rsid w:val="00251A17"/>
    <w:rsid w:val="003D3D1F"/>
    <w:rsid w:val="00411F36"/>
    <w:rsid w:val="00763C2F"/>
    <w:rsid w:val="00765D1B"/>
    <w:rsid w:val="007A6684"/>
    <w:rsid w:val="008B3AE2"/>
    <w:rsid w:val="008C7C15"/>
    <w:rsid w:val="00986F97"/>
    <w:rsid w:val="00DF4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53"/>
  </w:style>
  <w:style w:type="paragraph" w:styleId="Heading1">
    <w:name w:val="heading 1"/>
    <w:basedOn w:val="Normal"/>
    <w:next w:val="Normal"/>
    <w:link w:val="Heading1Char"/>
    <w:qFormat/>
    <w:rsid w:val="000E73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3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36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E736F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ormalWeb">
    <w:name w:val="Normal (Web)"/>
    <w:basedOn w:val="Normal"/>
    <w:rsid w:val="000E736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2125">
          <w:marLeft w:val="0"/>
          <w:marRight w:val="0"/>
          <w:marTop w:val="15"/>
          <w:marBottom w:val="15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408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9934">
          <w:marLeft w:val="0"/>
          <w:marRight w:val="0"/>
          <w:marTop w:val="10"/>
          <w:marBottom w:val="1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302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4041">
          <w:marLeft w:val="0"/>
          <w:marRight w:val="0"/>
          <w:marTop w:val="15"/>
          <w:marBottom w:val="15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794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7733">
          <w:marLeft w:val="0"/>
          <w:marRight w:val="0"/>
          <w:marTop w:val="15"/>
          <w:marBottom w:val="15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46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4735">
          <w:marLeft w:val="0"/>
          <w:marRight w:val="0"/>
          <w:marTop w:val="15"/>
          <w:marBottom w:val="15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1005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4191">
          <w:marLeft w:val="0"/>
          <w:marRight w:val="0"/>
          <w:marTop w:val="15"/>
          <w:marBottom w:val="15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114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7983">
          <w:marLeft w:val="0"/>
          <w:marRight w:val="0"/>
          <w:marTop w:val="15"/>
          <w:marBottom w:val="15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ort('party_description')" TargetMode="External"/><Relationship Id="rId13" Type="http://schemas.openxmlformats.org/officeDocument/2006/relationships/hyperlink" Target="javascript:sort('title'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sort('published')" TargetMode="External"/><Relationship Id="rId12" Type="http://schemas.openxmlformats.org/officeDocument/2006/relationships/hyperlink" Target="javascript:sort('party_description')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riglav-fd.si" TargetMode="External"/><Relationship Id="rId11" Type="http://schemas.openxmlformats.org/officeDocument/2006/relationships/hyperlink" Target="javascript:sort('published')" TargetMode="External"/><Relationship Id="rId5" Type="http://schemas.openxmlformats.org/officeDocument/2006/relationships/hyperlink" Target="http://seonet.ljse.si" TargetMode="External"/><Relationship Id="rId15" Type="http://schemas.openxmlformats.org/officeDocument/2006/relationships/fontTable" Target="fontTable.xml"/><Relationship Id="rId10" Type="http://schemas.openxmlformats.org/officeDocument/2006/relationships/hyperlink" Target="javascript:sort('public_id')" TargetMode="External"/><Relationship Id="rId4" Type="http://schemas.openxmlformats.org/officeDocument/2006/relationships/image" Target="media/image1.jpeg"/><Relationship Id="rId9" Type="http://schemas.openxmlformats.org/officeDocument/2006/relationships/hyperlink" Target="javascript:sort('title')" TargetMode="External"/><Relationship Id="rId14" Type="http://schemas.openxmlformats.org/officeDocument/2006/relationships/hyperlink" Target="javascript:sort('public_id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978</Words>
  <Characters>5581</Characters>
  <Application>Microsoft Office Word</Application>
  <DocSecurity>0</DocSecurity>
  <Lines>46</Lines>
  <Paragraphs>13</Paragraphs>
  <ScaleCrop>false</ScaleCrop>
  <Company> </Company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bdemsar</dc:creator>
  <cp:keywords/>
  <dc:description/>
  <cp:lastModifiedBy>bdemsar</cp:lastModifiedBy>
  <cp:revision>6</cp:revision>
  <cp:lastPrinted>2010-04-22T11:20:00Z</cp:lastPrinted>
  <dcterms:created xsi:type="dcterms:W3CDTF">2010-03-23T13:00:00Z</dcterms:created>
  <dcterms:modified xsi:type="dcterms:W3CDTF">2010-04-22T11:20:00Z</dcterms:modified>
</cp:coreProperties>
</file>