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1126" w14:textId="77777777" w:rsidR="004A49A9" w:rsidRDefault="00A60C3D">
      <w:bookmarkStart w:id="0" w:name="_GoBack"/>
      <w:bookmarkEnd w:id="0"/>
      <w:r>
        <w:t>Družba FMR Holding družba pooblaščenka d.d., Vojkova ulica 10, Idrija, v skladu z 124. členom ZTFI obvešča, da je pri njenih delnicah prišlo do naslednje spremembe:</w:t>
      </w:r>
    </w:p>
    <w:p w14:paraId="1C41C502" w14:textId="77777777" w:rsidR="00A60C3D" w:rsidRDefault="00A60C3D" w:rsidP="00A60C3D">
      <w:pPr>
        <w:pStyle w:val="ListParagraph"/>
        <w:numPr>
          <w:ilvl w:val="0"/>
          <w:numId w:val="1"/>
        </w:numPr>
      </w:pPr>
      <w:r>
        <w:t xml:space="preserve">dne </w:t>
      </w:r>
      <w:r w:rsidR="00A34692">
        <w:t>04</w:t>
      </w:r>
      <w:r>
        <w:t>.11.2015 je predsednik nadzornega sveta, Stojan Petrič pridobil 371 delnic z oznako FMHR, po pridobitvi ima skupaj 4.740 delnic oz. 1,08% glasovalnih pravic</w:t>
      </w:r>
    </w:p>
    <w:p w14:paraId="222FAE47" w14:textId="77777777" w:rsidR="00A60C3D" w:rsidRDefault="00A60C3D" w:rsidP="00A60C3D">
      <w:pPr>
        <w:pStyle w:val="ListParagraph"/>
        <w:numPr>
          <w:ilvl w:val="0"/>
          <w:numId w:val="1"/>
        </w:numPr>
      </w:pPr>
      <w:r>
        <w:t xml:space="preserve">dne </w:t>
      </w:r>
      <w:r w:rsidR="00A34692">
        <w:t>30.11.2015</w:t>
      </w:r>
      <w:r>
        <w:t xml:space="preserve"> je direktor družbe, Milan Erjavec pridobil </w:t>
      </w:r>
      <w:r w:rsidR="00A34692">
        <w:t xml:space="preserve">100 </w:t>
      </w:r>
      <w:r>
        <w:t xml:space="preserve">delnic z oznako FMHR, po pridobitvi ima skupaj </w:t>
      </w:r>
      <w:r w:rsidR="00A34692">
        <w:t>652</w:t>
      </w:r>
      <w:r>
        <w:t xml:space="preserve"> delnic oz. </w:t>
      </w:r>
      <w:r w:rsidR="00A34692">
        <w:t>0,157</w:t>
      </w:r>
      <w:r>
        <w:t xml:space="preserve"> glasovalnih pravic</w:t>
      </w:r>
    </w:p>
    <w:p w14:paraId="1A3D9763" w14:textId="77777777" w:rsidR="00A60C3D" w:rsidRDefault="00A60C3D" w:rsidP="00A60C3D">
      <w:pPr>
        <w:pStyle w:val="ListParagraph"/>
        <w:numPr>
          <w:ilvl w:val="0"/>
          <w:numId w:val="1"/>
        </w:numPr>
      </w:pPr>
      <w:r>
        <w:t xml:space="preserve">dne </w:t>
      </w:r>
      <w:r w:rsidR="00D77F75">
        <w:t>21.12.</w:t>
      </w:r>
      <w:r>
        <w:t>201</w:t>
      </w:r>
      <w:r w:rsidR="00D77F75">
        <w:t>5</w:t>
      </w:r>
      <w:r>
        <w:t xml:space="preserve"> je članica nadzornega sveta Nada Mislej pridobila  </w:t>
      </w:r>
      <w:r w:rsidR="00D77F75">
        <w:t>44</w:t>
      </w:r>
      <w:r>
        <w:t xml:space="preserve"> delnic z oznako FMHR, po pridobitvi ima skupaj </w:t>
      </w:r>
      <w:r w:rsidR="00D77F75">
        <w:t>1772</w:t>
      </w:r>
      <w:r>
        <w:t xml:space="preserve"> delnic oz.</w:t>
      </w:r>
      <w:r w:rsidR="00D77F75">
        <w:t xml:space="preserve">0,412 </w:t>
      </w:r>
      <w:r>
        <w:t>glasovalnih pravic</w:t>
      </w:r>
    </w:p>
    <w:p w14:paraId="47E57047" w14:textId="77777777" w:rsidR="00A60C3D" w:rsidRDefault="00A60C3D" w:rsidP="00A60C3D">
      <w:pPr>
        <w:pStyle w:val="ListParagraph"/>
        <w:numPr>
          <w:ilvl w:val="0"/>
          <w:numId w:val="1"/>
        </w:numPr>
      </w:pPr>
      <w:r>
        <w:t>dne 5.2.2016 je članica nadzornega sveta Nada Mislej pridobila  56 delnic z oznako FMHR, po pridobitvi ima skupaj 1872 delnic oz. 0,422% glasovalnih pravic</w:t>
      </w:r>
      <w:r w:rsidR="00A34692">
        <w:t>.</w:t>
      </w:r>
    </w:p>
    <w:p w14:paraId="4811404A" w14:textId="77777777" w:rsidR="00A34692" w:rsidRDefault="00A34692" w:rsidP="00A34692">
      <w:pPr>
        <w:jc w:val="right"/>
      </w:pPr>
      <w:r>
        <w:t>Direktor</w:t>
      </w:r>
    </w:p>
    <w:p w14:paraId="58DC3152" w14:textId="77777777" w:rsidR="00A34692" w:rsidRDefault="00A34692" w:rsidP="00A34692">
      <w:pPr>
        <w:jc w:val="right"/>
      </w:pPr>
      <w:r>
        <w:t>Milan Erjavec</w:t>
      </w:r>
    </w:p>
    <w:sectPr w:rsidR="00A3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7207"/>
    <w:multiLevelType w:val="hybridMultilevel"/>
    <w:tmpl w:val="77FEC170"/>
    <w:lvl w:ilvl="0" w:tplc="B96866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D"/>
    <w:rsid w:val="004A49A9"/>
    <w:rsid w:val="00514F0A"/>
    <w:rsid w:val="00A34692"/>
    <w:rsid w:val="00A60C3D"/>
    <w:rsid w:val="00D7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B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EEC76B0995B4FB45071B129CCE673" ma:contentTypeVersion="0" ma:contentTypeDescription="Create a new document." ma:contentTypeScope="" ma:versionID="5d5bab13bd7f0028a055eab49d9f2b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ECE0C-FBA3-4963-B9CA-A4F8EC48B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BBA51-2874-4098-A774-006FA0779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1867B-41F3-47EF-A35A-F40C5DE16FC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Kolektor Group d.o.o.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Luša</dc:creator>
  <cp:lastModifiedBy>Nataša Žabkar</cp:lastModifiedBy>
  <cp:revision>2</cp:revision>
  <dcterms:created xsi:type="dcterms:W3CDTF">2016-02-26T08:57:00Z</dcterms:created>
  <dcterms:modified xsi:type="dcterms:W3CDTF">2016-02-26T08:57:00Z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0x010100D04EEC76B0995B4FB45071B129CCE673</vt:lpwstr>
  </property>
</Properties>
</file>