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5E" w:rsidRDefault="00A9705E" w:rsidP="00A9705E">
      <w:pPr>
        <w:jc w:val="center"/>
        <w:rPr>
          <w:rFonts w:ascii="Arial" w:hAnsi="Arial" w:cs="Arial"/>
          <w:sz w:val="22"/>
          <w:szCs w:val="22"/>
        </w:rPr>
      </w:pPr>
    </w:p>
    <w:p w:rsidR="00A9705E" w:rsidRPr="002C2908" w:rsidRDefault="00A9705E" w:rsidP="00A9705E">
      <w:pPr>
        <w:jc w:val="center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V skladu z Zakonom o pravnih naslednicah PID in sklepom ATVP o poročanju pravnih naslednic PID (</w:t>
      </w:r>
      <w:proofErr w:type="spellStart"/>
      <w:r w:rsidRPr="002C2908">
        <w:rPr>
          <w:rFonts w:ascii="Arial" w:hAnsi="Arial" w:cs="Arial"/>
          <w:sz w:val="22"/>
          <w:szCs w:val="22"/>
        </w:rPr>
        <w:t>Ur.l.99/2007</w:t>
      </w:r>
      <w:proofErr w:type="spellEnd"/>
      <w:r w:rsidRPr="002C2908">
        <w:rPr>
          <w:rFonts w:ascii="Arial" w:hAnsi="Arial" w:cs="Arial"/>
          <w:sz w:val="22"/>
          <w:szCs w:val="22"/>
        </w:rPr>
        <w:t>) uprava družbe M1 d.d. objavlja naslednja razkritja</w:t>
      </w:r>
    </w:p>
    <w:p w:rsidR="00A9705E" w:rsidRDefault="00A9705E" w:rsidP="00A9705E">
      <w:pPr>
        <w:jc w:val="center"/>
        <w:rPr>
          <w:rFonts w:ascii="Arial" w:hAnsi="Arial" w:cs="Arial"/>
          <w:sz w:val="22"/>
          <w:szCs w:val="22"/>
        </w:rPr>
      </w:pPr>
    </w:p>
    <w:p w:rsidR="00A9705E" w:rsidRDefault="00A9705E" w:rsidP="00A9705E">
      <w:pPr>
        <w:jc w:val="center"/>
        <w:rPr>
          <w:rFonts w:ascii="Arial" w:hAnsi="Arial" w:cs="Arial"/>
          <w:sz w:val="22"/>
          <w:szCs w:val="22"/>
        </w:rPr>
      </w:pPr>
    </w:p>
    <w:p w:rsidR="00A9705E" w:rsidRPr="002C2908" w:rsidRDefault="00A9705E" w:rsidP="00A9705E">
      <w:pPr>
        <w:jc w:val="both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Sestava s</w:t>
      </w:r>
      <w:r>
        <w:rPr>
          <w:rFonts w:ascii="Arial" w:hAnsi="Arial" w:cs="Arial"/>
          <w:sz w:val="22"/>
          <w:szCs w:val="22"/>
        </w:rPr>
        <w:t xml:space="preserve">redstev družbe M1 d.d. na dan </w:t>
      </w:r>
      <w:r w:rsidR="00C1636B">
        <w:rPr>
          <w:rFonts w:ascii="Arial" w:hAnsi="Arial" w:cs="Arial"/>
          <w:sz w:val="22"/>
          <w:szCs w:val="22"/>
        </w:rPr>
        <w:t>3</w:t>
      </w:r>
      <w:r w:rsidR="005C4AF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="005C4AF4">
        <w:rPr>
          <w:rFonts w:ascii="Arial" w:hAnsi="Arial" w:cs="Arial"/>
          <w:sz w:val="22"/>
          <w:szCs w:val="22"/>
        </w:rPr>
        <w:t>8</w:t>
      </w:r>
      <w:r w:rsidRPr="002C2908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1</w:t>
      </w:r>
      <w:r w:rsidR="00FB15CA">
        <w:rPr>
          <w:rFonts w:ascii="Arial" w:hAnsi="Arial" w:cs="Arial"/>
          <w:sz w:val="22"/>
          <w:szCs w:val="22"/>
        </w:rPr>
        <w:t>8</w:t>
      </w:r>
      <w:r w:rsidRPr="002C2908">
        <w:rPr>
          <w:rFonts w:ascii="Arial" w:hAnsi="Arial" w:cs="Arial"/>
          <w:sz w:val="22"/>
          <w:szCs w:val="22"/>
        </w:rPr>
        <w:t xml:space="preserve"> v odstotkih:</w:t>
      </w:r>
    </w:p>
    <w:p w:rsidR="00A9705E" w:rsidRDefault="00A9705E" w:rsidP="00A9705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767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0"/>
        <w:gridCol w:w="1400"/>
        <w:gridCol w:w="1120"/>
        <w:gridCol w:w="1420"/>
        <w:gridCol w:w="1052"/>
      </w:tblGrid>
      <w:tr w:rsidR="00A9705E" w:rsidTr="003F78AD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v EUR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ODSTOTEK</w:t>
            </w:r>
          </w:p>
        </w:tc>
      </w:tr>
      <w:tr w:rsidR="00A9705E" w:rsidTr="003F78AD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SREDSTVA DRUŽBE: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ED4AA4" w:rsidRDefault="00E26552" w:rsidP="005C4A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BA2C9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5C4AF4">
              <w:rPr>
                <w:rFonts w:ascii="Arial" w:hAnsi="Arial" w:cs="Arial"/>
                <w:b/>
                <w:sz w:val="20"/>
                <w:szCs w:val="20"/>
              </w:rPr>
              <w:t>586</w:t>
            </w:r>
            <w:r w:rsidR="00FB15C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5C4AF4">
              <w:rPr>
                <w:rFonts w:ascii="Arial" w:hAnsi="Arial" w:cs="Arial"/>
                <w:b/>
                <w:sz w:val="20"/>
                <w:szCs w:val="20"/>
              </w:rPr>
              <w:t>887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BF1354" w:rsidRDefault="00A9705E" w:rsidP="003F78A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354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A9705E" w:rsidTr="003F78AD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naložbe v tržne VP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BF1354" w:rsidRDefault="00A9705E" w:rsidP="003F78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4746F5" w:rsidRDefault="00A9705E" w:rsidP="005C4A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</w:t>
            </w:r>
            <w:r w:rsidR="005C4AF4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A795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A9705E" w:rsidTr="003F78AD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naložbe v netržne VP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BF1354" w:rsidRDefault="00A9705E" w:rsidP="003F78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4746F5" w:rsidRDefault="00FB15CA" w:rsidP="005C4A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5C4AF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A795B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5C4AF4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DA6D6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A9705E" w:rsidTr="003F78AD">
        <w:trPr>
          <w:trHeight w:val="255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likvidna sredstva z rokom dospelosti do 6 mesecev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BF1354" w:rsidRDefault="00A9705E" w:rsidP="003F78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4746F5" w:rsidRDefault="009F709E" w:rsidP="005C4A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A9705E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5C4AF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9A795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A9705E" w:rsidTr="003F78AD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ostalo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BF1354" w:rsidRDefault="00A9705E" w:rsidP="003F78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4746F5" w:rsidRDefault="00E26552" w:rsidP="005C4A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C4AF4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9A795B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5C4AF4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DA6D6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:rsidR="00A9705E" w:rsidRDefault="00A9705E" w:rsidP="00A9705E">
      <w:pPr>
        <w:jc w:val="both"/>
        <w:rPr>
          <w:rFonts w:ascii="Arial" w:hAnsi="Arial" w:cs="Arial"/>
          <w:sz w:val="22"/>
          <w:szCs w:val="22"/>
        </w:rPr>
      </w:pPr>
    </w:p>
    <w:p w:rsidR="00A9705E" w:rsidRDefault="00A9705E" w:rsidP="00A9705E">
      <w:pPr>
        <w:jc w:val="both"/>
        <w:rPr>
          <w:rFonts w:ascii="Arial" w:hAnsi="Arial" w:cs="Arial"/>
          <w:sz w:val="22"/>
          <w:szCs w:val="22"/>
        </w:rPr>
      </w:pPr>
    </w:p>
    <w:p w:rsidR="00A9705E" w:rsidRPr="002C2908" w:rsidRDefault="00A9705E" w:rsidP="00A9705E">
      <w:pPr>
        <w:jc w:val="both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Seznam desetih največjih posamičnih naložb družbe po velikosti od največje do najmanjše:</w:t>
      </w:r>
    </w:p>
    <w:p w:rsidR="00A9705E" w:rsidRDefault="00A9705E" w:rsidP="00A9705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31"/>
        <w:gridCol w:w="331"/>
        <w:gridCol w:w="3723"/>
      </w:tblGrid>
      <w:tr w:rsidR="00A9705E" w:rsidTr="003F78AD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SEZNAM DESETIH NAJVEČJIH POSAMEZNIH NALOŽB PO VELIKOSTI</w:t>
            </w:r>
          </w:p>
        </w:tc>
      </w:tr>
      <w:tr w:rsidR="00A9705E" w:rsidTr="003F78A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3F78A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>NALOŽBA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3F78A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3F78AD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</w:t>
            </w: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>delež v sredstvih v %</w:t>
            </w:r>
          </w:p>
        </w:tc>
      </w:tr>
      <w:tr w:rsidR="00A9705E" w:rsidTr="003F78A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3F78A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>1. DZS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3F78A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8714F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="00BA2C9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E26552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BA2C9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8714F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BA2C9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A9705E" w:rsidTr="003F78AD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BA2C9C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2. </w:t>
            </w:r>
            <w:r w:rsidR="00BA2C9C">
              <w:rPr>
                <w:rFonts w:ascii="Arial" w:hAnsi="Arial" w:cs="Arial"/>
                <w:b/>
                <w:bCs/>
                <w:sz w:val="19"/>
                <w:szCs w:val="19"/>
              </w:rPr>
              <w:t>PODJETNIŠKI CENTER CVETLIČARNA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5C4AF4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     </w:t>
            </w:r>
            <w:r w:rsidR="00BA2C9C">
              <w:rPr>
                <w:rFonts w:ascii="Arial" w:hAnsi="Arial" w:cs="Arial"/>
                <w:b/>
                <w:bCs/>
                <w:sz w:val="19"/>
                <w:szCs w:val="19"/>
              </w:rPr>
              <w:t>1</w:t>
            </w:r>
            <w:r w:rsidR="005C4AF4">
              <w:rPr>
                <w:rFonts w:ascii="Arial" w:hAnsi="Arial" w:cs="Arial"/>
                <w:b/>
                <w:bCs/>
                <w:sz w:val="19"/>
                <w:szCs w:val="19"/>
              </w:rPr>
              <w:t>3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,</w:t>
            </w:r>
            <w:r w:rsidR="005C4AF4">
              <w:rPr>
                <w:rFonts w:ascii="Arial" w:hAnsi="Arial" w:cs="Arial"/>
                <w:b/>
                <w:bCs/>
                <w:sz w:val="19"/>
                <w:szCs w:val="19"/>
              </w:rPr>
              <w:t>9</w:t>
            </w:r>
            <w:r w:rsidR="009A795B">
              <w:rPr>
                <w:rFonts w:ascii="Arial" w:hAnsi="Arial" w:cs="Arial"/>
                <w:b/>
                <w:bCs/>
                <w:sz w:val="19"/>
                <w:szCs w:val="19"/>
              </w:rPr>
              <w:t>0</w:t>
            </w:r>
          </w:p>
        </w:tc>
      </w:tr>
      <w:tr w:rsidR="00BA2C9C" w:rsidTr="003F78A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BA2C9C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3</w:t>
            </w: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. </w:t>
            </w:r>
            <w:r w:rsidR="00BA2C9C">
              <w:rPr>
                <w:rFonts w:ascii="Arial" w:hAnsi="Arial" w:cs="Arial"/>
                <w:b/>
                <w:bCs/>
                <w:sz w:val="19"/>
                <w:szCs w:val="19"/>
              </w:rPr>
              <w:t>INTARA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3F78A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3F78AD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E2655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      </w:t>
            </w:r>
            <w:r w:rsidR="00E26552">
              <w:rPr>
                <w:rFonts w:ascii="Arial" w:hAnsi="Arial" w:cs="Arial"/>
                <w:b/>
                <w:bCs/>
                <w:sz w:val="19"/>
                <w:szCs w:val="19"/>
              </w:rPr>
              <w:t>6</w:t>
            </w:r>
            <w:r w:rsidR="00BA2C9C">
              <w:rPr>
                <w:rFonts w:ascii="Arial" w:hAnsi="Arial" w:cs="Arial"/>
                <w:b/>
                <w:bCs/>
                <w:sz w:val="19"/>
                <w:szCs w:val="19"/>
              </w:rPr>
              <w:t>,</w:t>
            </w:r>
            <w:r w:rsidR="00E26552">
              <w:rPr>
                <w:rFonts w:ascii="Arial" w:hAnsi="Arial" w:cs="Arial"/>
                <w:b/>
                <w:bCs/>
                <w:sz w:val="19"/>
                <w:szCs w:val="19"/>
              </w:rPr>
              <w:t>1</w:t>
            </w:r>
            <w:r w:rsidR="00BA2C9C">
              <w:rPr>
                <w:rFonts w:ascii="Arial" w:hAnsi="Arial" w:cs="Arial"/>
                <w:b/>
                <w:bCs/>
                <w:sz w:val="19"/>
                <w:szCs w:val="19"/>
              </w:rPr>
              <w:t>0</w:t>
            </w:r>
          </w:p>
        </w:tc>
      </w:tr>
      <w:tr w:rsidR="00A9705E" w:rsidTr="003F78A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BA2C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</w:t>
            </w:r>
            <w:r w:rsidR="00BA2C9C">
              <w:rPr>
                <w:rFonts w:ascii="Arial" w:hAnsi="Arial" w:cs="Arial"/>
                <w:b/>
                <w:bCs/>
                <w:sz w:val="20"/>
                <w:szCs w:val="20"/>
              </w:rPr>
              <w:t>GORENJSKA BANKA D.D.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5C4AF4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="00E26552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5C4AF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9A795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9705E" w:rsidRPr="00DB3733" w:rsidTr="003F78AD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BA2C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</w:t>
            </w:r>
            <w:r w:rsidR="00BA2C9C">
              <w:rPr>
                <w:rFonts w:ascii="Arial" w:hAnsi="Arial" w:cs="Arial"/>
                <w:b/>
                <w:bCs/>
                <w:sz w:val="20"/>
                <w:szCs w:val="20"/>
              </w:rPr>
              <w:t>CVETLIČARNA NEPREMIČNINE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5C4A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="00BA2C9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5C4AF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A9705E" w:rsidTr="003F78A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BA2C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 </w:t>
            </w:r>
            <w:r w:rsidR="00BA2C9C">
              <w:rPr>
                <w:rFonts w:ascii="Arial" w:hAnsi="Arial" w:cs="Arial"/>
                <w:b/>
                <w:bCs/>
                <w:sz w:val="20"/>
                <w:szCs w:val="20"/>
              </w:rPr>
              <w:t>PUNTA MAJAGUA 139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D.D.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ED10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="00BA2C9C">
              <w:rPr>
                <w:rFonts w:ascii="Arial" w:hAnsi="Arial" w:cs="Arial"/>
                <w:b/>
                <w:bCs/>
                <w:sz w:val="20"/>
                <w:szCs w:val="20"/>
              </w:rPr>
              <w:t>3,</w:t>
            </w:r>
            <w:r w:rsidR="00ED1086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BA2C9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A9705E" w:rsidTr="003F78A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BA2C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7. </w:t>
            </w:r>
            <w:r w:rsidR="00BA2C9C">
              <w:rPr>
                <w:rFonts w:ascii="Arial" w:hAnsi="Arial" w:cs="Arial"/>
                <w:b/>
                <w:bCs/>
                <w:sz w:val="20"/>
                <w:szCs w:val="20"/>
              </w:rPr>
              <w:t>LAS PALMAS 76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5C4AF4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      </w:t>
            </w:r>
            <w:r w:rsidR="009F5438">
              <w:rPr>
                <w:rFonts w:ascii="Arial" w:hAnsi="Arial" w:cs="Arial"/>
                <w:b/>
                <w:bCs/>
                <w:sz w:val="19"/>
                <w:szCs w:val="19"/>
              </w:rPr>
              <w:t>2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,</w:t>
            </w:r>
            <w:r w:rsidR="005C4AF4">
              <w:rPr>
                <w:rFonts w:ascii="Arial" w:hAnsi="Arial" w:cs="Arial"/>
                <w:b/>
                <w:bCs/>
                <w:sz w:val="19"/>
                <w:szCs w:val="19"/>
              </w:rPr>
              <w:t>3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0</w:t>
            </w:r>
          </w:p>
        </w:tc>
      </w:tr>
    </w:tbl>
    <w:p w:rsidR="00A9705E" w:rsidRDefault="00A9705E" w:rsidP="00A9705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8</w:t>
      </w:r>
      <w:r w:rsidRPr="00F662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BA2C9C" w:rsidRPr="00BA2C9C">
        <w:rPr>
          <w:rFonts w:ascii="Arial" w:hAnsi="Arial" w:cs="Arial"/>
          <w:b/>
          <w:sz w:val="20"/>
          <w:szCs w:val="20"/>
        </w:rPr>
        <w:t>LAGUNA 40</w:t>
      </w:r>
      <w:r w:rsidRPr="00BA2C9C">
        <w:rPr>
          <w:rFonts w:ascii="Arial" w:hAnsi="Arial" w:cs="Arial"/>
          <w:b/>
          <w:sz w:val="20"/>
          <w:szCs w:val="20"/>
        </w:rPr>
        <w:t xml:space="preserve"> D.D.                                                              </w:t>
      </w:r>
      <w:r w:rsidR="00BA2C9C">
        <w:rPr>
          <w:rFonts w:ascii="Arial" w:hAnsi="Arial" w:cs="Arial"/>
          <w:b/>
          <w:sz w:val="20"/>
          <w:szCs w:val="20"/>
        </w:rPr>
        <w:t xml:space="preserve">   </w:t>
      </w:r>
      <w:r w:rsidRPr="00BA2C9C">
        <w:rPr>
          <w:rFonts w:ascii="Arial" w:hAnsi="Arial" w:cs="Arial"/>
          <w:b/>
          <w:sz w:val="20"/>
          <w:szCs w:val="20"/>
        </w:rPr>
        <w:t xml:space="preserve"> </w:t>
      </w:r>
      <w:r w:rsidR="00EF4B5D" w:rsidRPr="00BA2C9C">
        <w:rPr>
          <w:rFonts w:ascii="Arial" w:hAnsi="Arial" w:cs="Arial"/>
          <w:b/>
          <w:sz w:val="20"/>
          <w:szCs w:val="20"/>
        </w:rPr>
        <w:t xml:space="preserve"> </w:t>
      </w:r>
      <w:r w:rsidR="00ED1086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,</w:t>
      </w:r>
      <w:r w:rsidR="00ED1086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0</w:t>
      </w:r>
    </w:p>
    <w:p w:rsidR="00A9705E" w:rsidRPr="00F66247" w:rsidRDefault="00A9705E" w:rsidP="00EF15E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9. </w:t>
      </w:r>
      <w:r w:rsidR="00BA2C9C">
        <w:rPr>
          <w:rFonts w:ascii="Arial" w:hAnsi="Arial" w:cs="Arial"/>
          <w:b/>
          <w:sz w:val="20"/>
          <w:szCs w:val="20"/>
        </w:rPr>
        <w:t xml:space="preserve">LAGUNA 41 D.D.                 </w:t>
      </w:r>
      <w:r w:rsidR="00EF15E6">
        <w:rPr>
          <w:rFonts w:ascii="Arial" w:hAnsi="Arial" w:cs="Arial"/>
          <w:b/>
          <w:sz w:val="20"/>
          <w:szCs w:val="20"/>
        </w:rPr>
        <w:t xml:space="preserve"> </w:t>
      </w:r>
      <w:r w:rsidR="00BA2C9C">
        <w:rPr>
          <w:rFonts w:ascii="Arial" w:hAnsi="Arial" w:cs="Arial"/>
          <w:b/>
          <w:sz w:val="20"/>
          <w:szCs w:val="20"/>
        </w:rPr>
        <w:t xml:space="preserve">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</w:t>
      </w:r>
      <w:r>
        <w:rPr>
          <w:rFonts w:ascii="Arial" w:hAnsi="Arial" w:cs="Arial"/>
          <w:b/>
          <w:sz w:val="20"/>
          <w:szCs w:val="20"/>
        </w:rPr>
        <w:tab/>
        <w:t>1,</w:t>
      </w:r>
      <w:r w:rsidR="00ED1086">
        <w:rPr>
          <w:rFonts w:ascii="Arial" w:hAnsi="Arial" w:cs="Arial"/>
          <w:b/>
          <w:sz w:val="20"/>
          <w:szCs w:val="20"/>
        </w:rPr>
        <w:t>9</w:t>
      </w:r>
      <w:r w:rsidR="009A795B">
        <w:rPr>
          <w:rFonts w:ascii="Arial" w:hAnsi="Arial" w:cs="Arial"/>
          <w:b/>
          <w:sz w:val="20"/>
          <w:szCs w:val="20"/>
        </w:rPr>
        <w:t>0</w:t>
      </w:r>
    </w:p>
    <w:p w:rsidR="00A9705E" w:rsidRPr="00F66247" w:rsidRDefault="00A9705E" w:rsidP="00A9705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10. HOSTEL ČOPOVA         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BA2C9C"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>0,</w:t>
      </w:r>
      <w:r w:rsidR="005C4AF4">
        <w:rPr>
          <w:rFonts w:ascii="Arial" w:hAnsi="Arial" w:cs="Arial"/>
          <w:b/>
          <w:sz w:val="20"/>
          <w:szCs w:val="20"/>
        </w:rPr>
        <w:t>5</w:t>
      </w:r>
      <w:r w:rsidR="009A795B">
        <w:rPr>
          <w:rFonts w:ascii="Arial" w:hAnsi="Arial" w:cs="Arial"/>
          <w:b/>
          <w:sz w:val="20"/>
          <w:szCs w:val="20"/>
        </w:rPr>
        <w:t>0</w:t>
      </w:r>
    </w:p>
    <w:p w:rsidR="00A9705E" w:rsidRDefault="00A9705E" w:rsidP="00A9705E">
      <w:pPr>
        <w:jc w:val="both"/>
        <w:rPr>
          <w:rFonts w:ascii="Arial" w:hAnsi="Arial" w:cs="Arial"/>
          <w:sz w:val="22"/>
          <w:szCs w:val="22"/>
        </w:rPr>
      </w:pPr>
    </w:p>
    <w:p w:rsidR="00A9705E" w:rsidRDefault="00A9705E" w:rsidP="00A9705E">
      <w:pPr>
        <w:jc w:val="both"/>
        <w:rPr>
          <w:rFonts w:ascii="Arial" w:hAnsi="Arial" w:cs="Arial"/>
          <w:sz w:val="22"/>
          <w:szCs w:val="22"/>
        </w:rPr>
      </w:pPr>
    </w:p>
    <w:p w:rsidR="00A9705E" w:rsidRDefault="00A9705E" w:rsidP="00A9705E">
      <w:pPr>
        <w:jc w:val="both"/>
        <w:rPr>
          <w:rFonts w:ascii="Arial" w:hAnsi="Arial" w:cs="Arial"/>
          <w:sz w:val="22"/>
          <w:szCs w:val="22"/>
        </w:rPr>
      </w:pPr>
    </w:p>
    <w:p w:rsidR="00A9705E" w:rsidRDefault="00A9705E" w:rsidP="00A9705E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Ljubljana, </w:t>
      </w:r>
      <w:r w:rsidR="005C4AF4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</w:t>
      </w:r>
      <w:r w:rsidR="00E26552">
        <w:rPr>
          <w:rFonts w:ascii="Arial" w:hAnsi="Arial" w:cs="Arial"/>
          <w:sz w:val="22"/>
          <w:szCs w:val="22"/>
        </w:rPr>
        <w:t>0</w:t>
      </w:r>
      <w:r w:rsidR="005C4AF4">
        <w:rPr>
          <w:rFonts w:ascii="Arial" w:hAnsi="Arial" w:cs="Arial"/>
          <w:sz w:val="22"/>
          <w:szCs w:val="22"/>
        </w:rPr>
        <w:t>9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.201</w:t>
      </w:r>
      <w:r w:rsidR="00E26552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Uprava družbe</w:t>
      </w:r>
    </w:p>
    <w:p w:rsidR="00A9705E" w:rsidRDefault="00A9705E" w:rsidP="00A9705E">
      <w:pPr>
        <w:jc w:val="both"/>
        <w:rPr>
          <w:rFonts w:ascii="Arial" w:hAnsi="Arial" w:cs="Arial"/>
          <w:sz w:val="22"/>
          <w:szCs w:val="22"/>
        </w:rPr>
      </w:pPr>
    </w:p>
    <w:p w:rsidR="00A9705E" w:rsidRDefault="00A9705E" w:rsidP="00A9705E"/>
    <w:p w:rsidR="00A9705E" w:rsidRDefault="00A9705E" w:rsidP="00A9705E"/>
    <w:p w:rsidR="00A9705E" w:rsidRDefault="00A9705E" w:rsidP="00A9705E"/>
    <w:p w:rsidR="00A9705E" w:rsidRDefault="00A9705E" w:rsidP="00A9705E"/>
    <w:p w:rsidR="00A9705E" w:rsidRDefault="00A9705E" w:rsidP="00A9705E"/>
    <w:p w:rsidR="0035429F" w:rsidRDefault="0035429F"/>
    <w:sectPr w:rsidR="0035429F" w:rsidSect="00EF15E6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05E"/>
    <w:rsid w:val="00086F81"/>
    <w:rsid w:val="00162122"/>
    <w:rsid w:val="001B0F6D"/>
    <w:rsid w:val="002505AD"/>
    <w:rsid w:val="003249B9"/>
    <w:rsid w:val="003431BE"/>
    <w:rsid w:val="0035429F"/>
    <w:rsid w:val="0038281D"/>
    <w:rsid w:val="004F77F6"/>
    <w:rsid w:val="005C4AF4"/>
    <w:rsid w:val="005D515C"/>
    <w:rsid w:val="0075619F"/>
    <w:rsid w:val="00795A2A"/>
    <w:rsid w:val="0083774A"/>
    <w:rsid w:val="008714FE"/>
    <w:rsid w:val="009A795B"/>
    <w:rsid w:val="009F5438"/>
    <w:rsid w:val="009F547D"/>
    <w:rsid w:val="009F709E"/>
    <w:rsid w:val="009F7E07"/>
    <w:rsid w:val="00A9705E"/>
    <w:rsid w:val="00BA2C9C"/>
    <w:rsid w:val="00C1636B"/>
    <w:rsid w:val="00DA6D6D"/>
    <w:rsid w:val="00DB66E0"/>
    <w:rsid w:val="00DC435B"/>
    <w:rsid w:val="00E26552"/>
    <w:rsid w:val="00E63037"/>
    <w:rsid w:val="00EB248D"/>
    <w:rsid w:val="00ED1086"/>
    <w:rsid w:val="00EF15E6"/>
    <w:rsid w:val="00EF4B5D"/>
    <w:rsid w:val="00F649C7"/>
    <w:rsid w:val="00FB15CA"/>
    <w:rsid w:val="00FC5A43"/>
    <w:rsid w:val="00FD684E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7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7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cp:lastPrinted>2017-12-05T09:33:00Z</cp:lastPrinted>
  <dcterms:created xsi:type="dcterms:W3CDTF">2018-09-07T09:33:00Z</dcterms:created>
  <dcterms:modified xsi:type="dcterms:W3CDTF">2018-09-07T09:35:00Z</dcterms:modified>
</cp:coreProperties>
</file>