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CC" w:rsidRPr="006778A5" w:rsidRDefault="00B21ECC" w:rsidP="00BC2A81">
      <w:pPr>
        <w:spacing w:after="1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</w:pPr>
      <w:r w:rsidRPr="006778A5">
        <w:rPr>
          <w:rFonts w:ascii="Verdana" w:eastAsia="Times New Roman" w:hAnsi="Verdana" w:cs="Times New Roman"/>
          <w:noProof/>
          <w:color w:val="000000"/>
          <w:sz w:val="18"/>
          <w:szCs w:val="18"/>
          <w:lang w:eastAsia="sl-SI"/>
        </w:rPr>
        <w:drawing>
          <wp:inline distT="0" distB="0" distL="0" distR="0">
            <wp:extent cx="1952625" cy="860187"/>
            <wp:effectExtent l="0" t="0" r="0" b="0"/>
            <wp:docPr id="1" name="Slika 1" descr="SALUS, LJUBLJANA, d.d., Ljubljana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US, LJUBLJANA, d.d., Ljubljana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552" cy="86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A81" w:rsidRPr="006778A5" w:rsidRDefault="00BC2A81" w:rsidP="00BC2A81">
      <w:pPr>
        <w:pStyle w:val="Default"/>
        <w:rPr>
          <w:rFonts w:ascii="Verdana" w:hAnsi="Verdana"/>
          <w:sz w:val="18"/>
          <w:szCs w:val="18"/>
        </w:rPr>
      </w:pPr>
    </w:p>
    <w:p w:rsidR="00BC2A81" w:rsidRPr="006778A5" w:rsidRDefault="00BC2A81" w:rsidP="00BC2A81">
      <w:pPr>
        <w:pStyle w:val="Default"/>
        <w:rPr>
          <w:rFonts w:ascii="Verdana" w:hAnsi="Verdana"/>
          <w:b/>
          <w:bCs/>
          <w:sz w:val="18"/>
          <w:szCs w:val="18"/>
        </w:rPr>
      </w:pPr>
    </w:p>
    <w:p w:rsidR="00BC2A81" w:rsidRPr="006778A5" w:rsidRDefault="00BC2A81" w:rsidP="00BC2A81">
      <w:pPr>
        <w:pStyle w:val="Default"/>
        <w:rPr>
          <w:rFonts w:ascii="Verdana" w:hAnsi="Verdana"/>
          <w:sz w:val="18"/>
          <w:szCs w:val="18"/>
        </w:rPr>
      </w:pPr>
      <w:r w:rsidRPr="006778A5">
        <w:rPr>
          <w:rFonts w:ascii="Verdana" w:hAnsi="Verdana"/>
          <w:b/>
          <w:bCs/>
          <w:sz w:val="18"/>
          <w:szCs w:val="18"/>
        </w:rPr>
        <w:t xml:space="preserve">SALUS, Ljubljana, d.d. </w:t>
      </w:r>
    </w:p>
    <w:p w:rsidR="00BC2A81" w:rsidRPr="006778A5" w:rsidRDefault="00BC2A81" w:rsidP="00BC2A81">
      <w:pPr>
        <w:pStyle w:val="Default"/>
        <w:rPr>
          <w:rFonts w:ascii="Verdana" w:hAnsi="Verdana"/>
          <w:sz w:val="18"/>
          <w:szCs w:val="18"/>
        </w:rPr>
      </w:pPr>
      <w:r w:rsidRPr="006778A5">
        <w:rPr>
          <w:rFonts w:ascii="Verdana" w:hAnsi="Verdana"/>
          <w:b/>
          <w:bCs/>
          <w:sz w:val="18"/>
          <w:szCs w:val="18"/>
        </w:rPr>
        <w:t xml:space="preserve">Litostrojska cesta 46A </w:t>
      </w:r>
    </w:p>
    <w:p w:rsidR="00BC2A81" w:rsidRPr="006778A5" w:rsidRDefault="00BC2A81" w:rsidP="00BC2A81">
      <w:pPr>
        <w:pStyle w:val="Default"/>
        <w:rPr>
          <w:rFonts w:ascii="Verdana" w:hAnsi="Verdana"/>
          <w:sz w:val="18"/>
          <w:szCs w:val="18"/>
        </w:rPr>
      </w:pPr>
      <w:r w:rsidRPr="006778A5">
        <w:rPr>
          <w:rFonts w:ascii="Verdana" w:hAnsi="Verdana"/>
          <w:b/>
          <w:bCs/>
          <w:sz w:val="18"/>
          <w:szCs w:val="18"/>
        </w:rPr>
        <w:t xml:space="preserve">1000 Ljubljana </w:t>
      </w:r>
    </w:p>
    <w:p w:rsidR="00BC2A81" w:rsidRPr="006778A5" w:rsidRDefault="00BC2A81" w:rsidP="00BC2A81">
      <w:pPr>
        <w:pStyle w:val="Default"/>
        <w:rPr>
          <w:rFonts w:ascii="Verdana" w:hAnsi="Verdana"/>
          <w:sz w:val="18"/>
          <w:szCs w:val="18"/>
        </w:rPr>
      </w:pPr>
    </w:p>
    <w:p w:rsidR="00BC2A81" w:rsidRDefault="00BC2A81" w:rsidP="00BC2A81">
      <w:pPr>
        <w:pStyle w:val="Default"/>
        <w:rPr>
          <w:rFonts w:ascii="Verdana" w:hAnsi="Verdana"/>
          <w:sz w:val="18"/>
          <w:szCs w:val="18"/>
        </w:rPr>
      </w:pPr>
    </w:p>
    <w:p w:rsidR="006778A5" w:rsidRPr="006778A5" w:rsidRDefault="006778A5" w:rsidP="00BC2A81">
      <w:pPr>
        <w:pStyle w:val="Default"/>
        <w:rPr>
          <w:rFonts w:ascii="Verdana" w:hAnsi="Verdana"/>
          <w:sz w:val="18"/>
          <w:szCs w:val="18"/>
        </w:rPr>
      </w:pPr>
    </w:p>
    <w:p w:rsidR="00BC2A81" w:rsidRPr="006778A5" w:rsidRDefault="00BC2A81" w:rsidP="00BC2A81">
      <w:pPr>
        <w:pStyle w:val="Default"/>
        <w:jc w:val="both"/>
        <w:rPr>
          <w:rFonts w:ascii="Verdana" w:hAnsi="Verdana"/>
          <w:sz w:val="18"/>
          <w:szCs w:val="18"/>
        </w:rPr>
      </w:pPr>
      <w:r w:rsidRPr="006778A5">
        <w:rPr>
          <w:rFonts w:ascii="Verdana" w:hAnsi="Verdana"/>
          <w:sz w:val="18"/>
          <w:szCs w:val="18"/>
        </w:rPr>
        <w:t xml:space="preserve">Zadeva: </w:t>
      </w:r>
      <w:r w:rsidRPr="006778A5">
        <w:rPr>
          <w:rFonts w:ascii="Verdana" w:hAnsi="Verdana"/>
          <w:b/>
          <w:bCs/>
          <w:sz w:val="18"/>
          <w:szCs w:val="18"/>
        </w:rPr>
        <w:t>Izpla</w:t>
      </w:r>
      <w:r w:rsidRPr="0003592F">
        <w:rPr>
          <w:rFonts w:ascii="Verdana" w:hAnsi="Verdana"/>
          <w:b/>
          <w:bCs/>
          <w:sz w:val="18"/>
          <w:szCs w:val="18"/>
        </w:rPr>
        <w:t>č</w:t>
      </w:r>
      <w:r w:rsidRPr="006778A5">
        <w:rPr>
          <w:rFonts w:ascii="Verdana" w:hAnsi="Verdana"/>
          <w:b/>
          <w:bCs/>
          <w:sz w:val="18"/>
          <w:szCs w:val="18"/>
        </w:rPr>
        <w:t xml:space="preserve">ilo vmesne dividende </w:t>
      </w:r>
    </w:p>
    <w:p w:rsidR="00BC2A81" w:rsidRDefault="00BC2A81" w:rsidP="00BC2A81">
      <w:pPr>
        <w:pStyle w:val="Default"/>
        <w:jc w:val="both"/>
        <w:rPr>
          <w:rFonts w:ascii="Verdana" w:hAnsi="Verdana"/>
          <w:sz w:val="18"/>
          <w:szCs w:val="18"/>
        </w:rPr>
      </w:pPr>
    </w:p>
    <w:p w:rsidR="006778A5" w:rsidRPr="006778A5" w:rsidRDefault="006778A5" w:rsidP="00BC2A81">
      <w:pPr>
        <w:pStyle w:val="Default"/>
        <w:jc w:val="both"/>
        <w:rPr>
          <w:rFonts w:ascii="Verdana" w:hAnsi="Verdana"/>
          <w:sz w:val="18"/>
          <w:szCs w:val="18"/>
        </w:rPr>
      </w:pPr>
    </w:p>
    <w:p w:rsidR="00BC2A81" w:rsidRPr="006778A5" w:rsidRDefault="00BC2A81" w:rsidP="00BC2A81">
      <w:pPr>
        <w:pStyle w:val="Default"/>
        <w:jc w:val="both"/>
        <w:rPr>
          <w:rFonts w:ascii="Verdana" w:hAnsi="Verdana"/>
          <w:sz w:val="18"/>
          <w:szCs w:val="18"/>
        </w:rPr>
      </w:pPr>
    </w:p>
    <w:p w:rsidR="00E364D4" w:rsidRDefault="00E364D4" w:rsidP="00E364D4">
      <w:r>
        <w:t>Na podlagi sklepa uprave in potrditve nadzornega sveta bo družba SALUS, Ljubljana, d.d. izplača</w:t>
      </w:r>
      <w:r w:rsidR="00827F3F">
        <w:t>la vmesno dividendo za leto 2018</w:t>
      </w:r>
      <w:r>
        <w:t xml:space="preserve"> v bruto višini 15 € za delnico. </w:t>
      </w:r>
    </w:p>
    <w:p w:rsidR="00E364D4" w:rsidRDefault="00E364D4" w:rsidP="00E364D4">
      <w:r>
        <w:t>Presečni datum za upravičen</w:t>
      </w:r>
      <w:r w:rsidR="000867DF">
        <w:t>ost do vmesne dividende je 19</w:t>
      </w:r>
      <w:r w:rsidR="00827F3F">
        <w:t>.2.2019</w:t>
      </w:r>
      <w:r>
        <w:t>. Prvi trgovalni dan brez uprav</w:t>
      </w:r>
      <w:r w:rsidR="00827F3F">
        <w:t>ičenja do vmesne dividende je 18.2.2019</w:t>
      </w:r>
      <w:r>
        <w:t xml:space="preserve">. </w:t>
      </w:r>
      <w:r w:rsidR="000867DF">
        <w:t xml:space="preserve">Datum začetka izplačil bo dne </w:t>
      </w:r>
      <w:r w:rsidR="00906A17">
        <w:t>20</w:t>
      </w:r>
      <w:r w:rsidR="000867DF">
        <w:t>.2.2019</w:t>
      </w:r>
      <w:r>
        <w:t>.</w:t>
      </w:r>
    </w:p>
    <w:p w:rsidR="00E364D4" w:rsidRDefault="00E364D4" w:rsidP="00E364D4">
      <w:r>
        <w:t xml:space="preserve">To obvestilo bo objavljeno na uradni spletni strani družbe </w:t>
      </w:r>
      <w:hyperlink r:id="rId6" w:history="1">
        <w:r>
          <w:rPr>
            <w:rStyle w:val="Hiperpovezava"/>
          </w:rPr>
          <w:t>www.salus.si</w:t>
        </w:r>
      </w:hyperlink>
      <w:r w:rsidR="000867DF">
        <w:t xml:space="preserve"> od 2</w:t>
      </w:r>
      <w:r w:rsidR="009B2F16">
        <w:t>1</w:t>
      </w:r>
      <w:r w:rsidR="000867DF">
        <w:t>.12.201</w:t>
      </w:r>
      <w:r w:rsidR="00B3564B">
        <w:t>8</w:t>
      </w:r>
      <w:r>
        <w:t xml:space="preserve"> dalje do dneva izteka predpisanega roka.</w:t>
      </w:r>
    </w:p>
    <w:p w:rsidR="00BC2A81" w:rsidRPr="006778A5" w:rsidRDefault="00BC2A81" w:rsidP="00BC2A81">
      <w:pPr>
        <w:spacing w:after="15" w:line="240" w:lineRule="auto"/>
        <w:jc w:val="right"/>
        <w:rPr>
          <w:rFonts w:ascii="Verdana" w:hAnsi="Verdana"/>
          <w:sz w:val="18"/>
          <w:szCs w:val="18"/>
        </w:rPr>
      </w:pPr>
    </w:p>
    <w:p w:rsidR="00B21ECC" w:rsidRPr="006778A5" w:rsidRDefault="00BC2A81" w:rsidP="00EA2BFA">
      <w:pPr>
        <w:spacing w:after="15" w:line="240" w:lineRule="auto"/>
        <w:ind w:left="4248" w:firstLine="708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</w:pPr>
      <w:r w:rsidRPr="006778A5">
        <w:rPr>
          <w:rFonts w:ascii="Verdana" w:hAnsi="Verdana"/>
          <w:sz w:val="18"/>
          <w:szCs w:val="18"/>
        </w:rPr>
        <w:t>Uprava</w:t>
      </w:r>
    </w:p>
    <w:p w:rsidR="00B21ECC" w:rsidRPr="006778A5" w:rsidRDefault="00B21ECC" w:rsidP="00B21ECC">
      <w:pPr>
        <w:spacing w:after="15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</w:pPr>
    </w:p>
    <w:p w:rsidR="00B21ECC" w:rsidRPr="006778A5" w:rsidRDefault="00B21ECC" w:rsidP="00B21ECC">
      <w:pPr>
        <w:spacing w:after="15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</w:pPr>
      <w:bookmarkStart w:id="0" w:name="_GoBack"/>
      <w:bookmarkEnd w:id="0"/>
      <w:r w:rsidRPr="006778A5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>Datum: 2</w:t>
      </w:r>
      <w:r w:rsidR="009B2F16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>1</w:t>
      </w:r>
      <w:r w:rsidR="000867DF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>.12</w:t>
      </w:r>
      <w:r w:rsidR="00EA2BFA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>.201</w:t>
      </w:r>
      <w:r w:rsidR="00B3564B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>8</w:t>
      </w:r>
    </w:p>
    <w:p w:rsidR="002968C5" w:rsidRDefault="002968C5">
      <w:pPr>
        <w:rPr>
          <w:rFonts w:ascii="Verdana" w:hAnsi="Verdana"/>
          <w:sz w:val="18"/>
          <w:szCs w:val="18"/>
        </w:rPr>
      </w:pPr>
    </w:p>
    <w:p w:rsidR="002968C5" w:rsidRPr="002968C5" w:rsidRDefault="002968C5" w:rsidP="002968C5">
      <w:pPr>
        <w:rPr>
          <w:rFonts w:ascii="Verdana" w:hAnsi="Verdana"/>
          <w:sz w:val="18"/>
          <w:szCs w:val="18"/>
        </w:rPr>
      </w:pPr>
    </w:p>
    <w:p w:rsidR="002968C5" w:rsidRPr="002968C5" w:rsidRDefault="002968C5" w:rsidP="002968C5">
      <w:pPr>
        <w:rPr>
          <w:rFonts w:ascii="Verdana" w:hAnsi="Verdana"/>
          <w:sz w:val="18"/>
          <w:szCs w:val="18"/>
        </w:rPr>
      </w:pPr>
    </w:p>
    <w:p w:rsidR="002968C5" w:rsidRDefault="002968C5" w:rsidP="002968C5">
      <w:pPr>
        <w:rPr>
          <w:rFonts w:ascii="Verdana" w:hAnsi="Verdana"/>
          <w:sz w:val="18"/>
          <w:szCs w:val="18"/>
        </w:rPr>
      </w:pPr>
    </w:p>
    <w:p w:rsidR="00B663D6" w:rsidRPr="002968C5" w:rsidRDefault="00B663D6" w:rsidP="002968C5">
      <w:pPr>
        <w:jc w:val="center"/>
        <w:rPr>
          <w:rFonts w:ascii="Verdana" w:hAnsi="Verdana"/>
          <w:sz w:val="18"/>
          <w:szCs w:val="18"/>
        </w:rPr>
      </w:pPr>
    </w:p>
    <w:sectPr w:rsidR="00B663D6" w:rsidRPr="00296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ECC"/>
    <w:rsid w:val="0003592F"/>
    <w:rsid w:val="000867DF"/>
    <w:rsid w:val="000A2872"/>
    <w:rsid w:val="001D75CE"/>
    <w:rsid w:val="00222B26"/>
    <w:rsid w:val="002968C5"/>
    <w:rsid w:val="00431377"/>
    <w:rsid w:val="004905AA"/>
    <w:rsid w:val="005459F0"/>
    <w:rsid w:val="00585B38"/>
    <w:rsid w:val="006778A5"/>
    <w:rsid w:val="00775C4F"/>
    <w:rsid w:val="00827F3F"/>
    <w:rsid w:val="008D63F6"/>
    <w:rsid w:val="008E4E63"/>
    <w:rsid w:val="00906A17"/>
    <w:rsid w:val="0091779A"/>
    <w:rsid w:val="009B2F16"/>
    <w:rsid w:val="00A3491D"/>
    <w:rsid w:val="00AB7C31"/>
    <w:rsid w:val="00B21ECC"/>
    <w:rsid w:val="00B3564B"/>
    <w:rsid w:val="00B461D3"/>
    <w:rsid w:val="00B663D6"/>
    <w:rsid w:val="00B7125E"/>
    <w:rsid w:val="00BC2A81"/>
    <w:rsid w:val="00D379FE"/>
    <w:rsid w:val="00E364D4"/>
    <w:rsid w:val="00EA2BFA"/>
    <w:rsid w:val="00ED5EF7"/>
    <w:rsid w:val="00F6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49C40-340E-42B7-BC76-C557143C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B21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B21ECC"/>
    <w:rPr>
      <w:b/>
      <w:bCs/>
    </w:rPr>
  </w:style>
  <w:style w:type="paragraph" w:customStyle="1" w:styleId="Default">
    <w:name w:val="Default"/>
    <w:rsid w:val="00BC2A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rezrazmikov">
    <w:name w:val="No Spacing"/>
    <w:uiPriority w:val="1"/>
    <w:qFormat/>
    <w:rsid w:val="008D63F6"/>
    <w:pPr>
      <w:spacing w:after="0" w:line="240" w:lineRule="auto"/>
    </w:pPr>
  </w:style>
  <w:style w:type="character" w:styleId="Hiperpovezava">
    <w:name w:val="Hyperlink"/>
    <w:basedOn w:val="Privzetapisavaodstavka"/>
    <w:uiPriority w:val="99"/>
    <w:semiHidden/>
    <w:unhideWhenUsed/>
    <w:rsid w:val="00E364D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433">
          <w:marLeft w:val="0"/>
          <w:marRight w:val="0"/>
          <w:marTop w:val="15"/>
          <w:marBottom w:val="15"/>
          <w:divBdr>
            <w:top w:val="single" w:sz="2" w:space="9" w:color="000000"/>
            <w:left w:val="single" w:sz="2" w:space="0" w:color="000000"/>
            <w:bottom w:val="single" w:sz="2" w:space="9" w:color="000000"/>
            <w:right w:val="single" w:sz="2" w:space="0" w:color="000000"/>
          </w:divBdr>
          <w:divsChild>
            <w:div w:id="1004406340">
              <w:marLeft w:val="0"/>
              <w:marRight w:val="0"/>
              <w:marTop w:val="15"/>
              <w:marBottom w:val="15"/>
              <w:divBdr>
                <w:top w:val="single" w:sz="2" w:space="9" w:color="000000"/>
                <w:left w:val="single" w:sz="2" w:space="0" w:color="000000"/>
                <w:bottom w:val="single" w:sz="2" w:space="9" w:color="000000"/>
                <w:right w:val="single" w:sz="2" w:space="0" w:color="000000"/>
              </w:divBdr>
            </w:div>
            <w:div w:id="1815947460">
              <w:marLeft w:val="0"/>
              <w:marRight w:val="0"/>
              <w:marTop w:val="15"/>
              <w:marBottom w:val="15"/>
              <w:divBdr>
                <w:top w:val="single" w:sz="2" w:space="9" w:color="000000"/>
                <w:left w:val="single" w:sz="2" w:space="0" w:color="000000"/>
                <w:bottom w:val="single" w:sz="2" w:space="9" w:color="000000"/>
                <w:right w:val="single" w:sz="2" w:space="0" w:color="000000"/>
              </w:divBdr>
            </w:div>
          </w:divsChild>
        </w:div>
        <w:div w:id="2000882378">
          <w:marLeft w:val="0"/>
          <w:marRight w:val="0"/>
          <w:marTop w:val="15"/>
          <w:marBottom w:val="15"/>
          <w:divBdr>
            <w:top w:val="single" w:sz="2" w:space="9" w:color="000000"/>
            <w:left w:val="single" w:sz="2" w:space="0" w:color="000000"/>
            <w:bottom w:val="single" w:sz="2" w:space="9" w:color="000000"/>
            <w:right w:val="single" w:sz="2" w:space="31" w:color="000000"/>
          </w:divBdr>
        </w:div>
        <w:div w:id="2052462883">
          <w:marLeft w:val="0"/>
          <w:marRight w:val="0"/>
          <w:marTop w:val="15"/>
          <w:marBottom w:val="15"/>
          <w:divBdr>
            <w:top w:val="single" w:sz="2" w:space="9" w:color="000000"/>
            <w:left w:val="single" w:sz="2" w:space="0" w:color="000000"/>
            <w:bottom w:val="single" w:sz="2" w:space="9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lus.si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seonet.ljse.si/visit_publisher.aspx?document_id=5243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Salus, Ljubljana, d.d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Polc</dc:creator>
  <cp:keywords/>
  <dc:description/>
  <cp:lastModifiedBy>Ana Volovlek</cp:lastModifiedBy>
  <cp:revision>3</cp:revision>
  <cp:lastPrinted>2014-12-22T12:20:00Z</cp:lastPrinted>
  <dcterms:created xsi:type="dcterms:W3CDTF">2018-12-20T11:11:00Z</dcterms:created>
  <dcterms:modified xsi:type="dcterms:W3CDTF">2018-12-20T11:32:00Z</dcterms:modified>
</cp:coreProperties>
</file>