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C7CA7" w14:textId="77777777" w:rsidR="006D4467" w:rsidRDefault="006D4467">
      <w:pPr>
        <w:pStyle w:val="Brezrazmikov"/>
        <w:pBdr>
          <w:bottom w:val="single" w:sz="12" w:space="1" w:color="auto"/>
        </w:pBdr>
        <w:spacing w:line="240" w:lineRule="auto"/>
        <w:rPr>
          <w:rFonts w:asciiTheme="majorHAnsi" w:hAnsiTheme="majorHAnsi" w:cstheme="majorHAnsi"/>
          <w:b/>
          <w:bCs/>
          <w:sz w:val="24"/>
          <w:szCs w:val="24"/>
          <w:lang w:val="sl-SI"/>
        </w:rPr>
      </w:pPr>
    </w:p>
    <w:p w14:paraId="049C7CA8" w14:textId="77777777" w:rsidR="006D4467" w:rsidRDefault="00030866">
      <w:pPr>
        <w:pStyle w:val="Brezrazmikov"/>
        <w:spacing w:line="240" w:lineRule="auto"/>
        <w:rPr>
          <w:rFonts w:asciiTheme="majorHAnsi" w:hAnsiTheme="majorHAnsi" w:cstheme="majorHAnsi"/>
          <w:sz w:val="16"/>
          <w:szCs w:val="16"/>
          <w:lang w:val="sl-SI"/>
        </w:rPr>
      </w:pPr>
      <w:r>
        <w:rPr>
          <w:rFonts w:asciiTheme="majorHAnsi" w:hAnsiTheme="majorHAnsi" w:cstheme="majorHAnsi"/>
          <w:b/>
          <w:bCs/>
          <w:sz w:val="16"/>
          <w:szCs w:val="16"/>
          <w:lang w:val="sl-SI"/>
        </w:rPr>
        <w:t>(ime in priimek ter naslov oziroma firma in sedež delničarja)</w:t>
      </w:r>
    </w:p>
    <w:p w14:paraId="049C7CA9" w14:textId="77777777" w:rsidR="006D4467" w:rsidRDefault="006D4467">
      <w:pPr>
        <w:pStyle w:val="Brezrazmikov"/>
        <w:spacing w:line="240" w:lineRule="auto"/>
        <w:rPr>
          <w:rFonts w:asciiTheme="majorHAnsi" w:hAnsiTheme="majorHAnsi" w:cstheme="majorHAnsi"/>
          <w:sz w:val="28"/>
          <w:szCs w:val="28"/>
          <w:lang w:val="sl-SI"/>
        </w:rPr>
      </w:pPr>
    </w:p>
    <w:p w14:paraId="049C7CAA" w14:textId="77777777" w:rsidR="006D4467" w:rsidRDefault="00030866">
      <w:pPr>
        <w:pStyle w:val="Brezrazmikov"/>
        <w:spacing w:line="240" w:lineRule="auto"/>
        <w:jc w:val="center"/>
        <w:rPr>
          <w:rFonts w:asciiTheme="majorHAnsi" w:hAnsiTheme="majorHAnsi" w:cstheme="majorHAnsi"/>
          <w:b/>
          <w:bCs/>
          <w:sz w:val="36"/>
          <w:szCs w:val="36"/>
          <w:lang w:val="sl-SI"/>
        </w:rPr>
      </w:pPr>
      <w:r>
        <w:rPr>
          <w:rFonts w:asciiTheme="majorHAnsi" w:hAnsiTheme="majorHAnsi" w:cstheme="majorHAnsi"/>
          <w:b/>
          <w:bCs/>
          <w:sz w:val="36"/>
          <w:szCs w:val="36"/>
          <w:lang w:val="sl-SI"/>
        </w:rPr>
        <w:t>POOBLASTILO ZA ZASTOPANJE</w:t>
      </w:r>
    </w:p>
    <w:p w14:paraId="049C7CAB" w14:textId="77777777" w:rsidR="006D4467" w:rsidRDefault="006D4467">
      <w:pPr>
        <w:pStyle w:val="Brezrazmikov"/>
        <w:spacing w:line="240" w:lineRule="auto"/>
        <w:rPr>
          <w:rFonts w:asciiTheme="majorHAnsi" w:hAnsiTheme="majorHAnsi" w:cstheme="majorHAnsi"/>
          <w:sz w:val="24"/>
          <w:szCs w:val="24"/>
          <w:lang w:val="sl-SI"/>
        </w:rPr>
      </w:pPr>
    </w:p>
    <w:p w14:paraId="049C7CAC" w14:textId="11E26B7A" w:rsidR="006D4467" w:rsidRDefault="00030866">
      <w:pPr>
        <w:pStyle w:val="Brezrazmikov"/>
        <w:spacing w:line="240" w:lineRule="auto"/>
        <w:jc w:val="both"/>
        <w:rPr>
          <w:rFonts w:asciiTheme="majorHAnsi" w:hAnsiTheme="majorHAnsi" w:cstheme="majorHAnsi"/>
          <w:sz w:val="24"/>
          <w:szCs w:val="24"/>
          <w:lang w:val="sl-SI"/>
        </w:rPr>
      </w:pPr>
      <w:r>
        <w:rPr>
          <w:rFonts w:asciiTheme="majorHAnsi" w:hAnsiTheme="majorHAnsi" w:cstheme="majorHAnsi"/>
          <w:sz w:val="24"/>
          <w:szCs w:val="24"/>
          <w:lang w:val="sl-SI"/>
        </w:rPr>
        <w:t>Na podlagi objavljenega sklica skupščine za 4</w:t>
      </w:r>
      <w:r w:rsidR="00E53BB7">
        <w:rPr>
          <w:rFonts w:asciiTheme="majorHAnsi" w:hAnsiTheme="majorHAnsi" w:cstheme="majorHAnsi"/>
          <w:sz w:val="24"/>
          <w:szCs w:val="24"/>
          <w:lang w:val="sl-SI"/>
        </w:rPr>
        <w:t>2</w:t>
      </w:r>
      <w:r>
        <w:rPr>
          <w:rFonts w:asciiTheme="majorHAnsi" w:hAnsiTheme="majorHAnsi" w:cstheme="majorHAnsi"/>
          <w:sz w:val="24"/>
          <w:szCs w:val="24"/>
          <w:lang w:val="sl-SI"/>
        </w:rPr>
        <w:t xml:space="preserve">. redno skupščino delničarjev družbe Union </w:t>
      </w:r>
      <w:proofErr w:type="spellStart"/>
      <w:r>
        <w:rPr>
          <w:rFonts w:asciiTheme="majorHAnsi" w:hAnsiTheme="majorHAnsi" w:cstheme="majorHAnsi"/>
          <w:sz w:val="24"/>
          <w:szCs w:val="24"/>
          <w:lang w:val="sl-SI"/>
        </w:rPr>
        <w:t>Hotels</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Collection</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d.d</w:t>
      </w:r>
      <w:proofErr w:type="spellEnd"/>
      <w:r>
        <w:rPr>
          <w:rFonts w:asciiTheme="majorHAnsi" w:hAnsiTheme="majorHAnsi" w:cstheme="majorHAnsi"/>
          <w:sz w:val="24"/>
          <w:szCs w:val="24"/>
          <w:lang w:val="sl-SI"/>
        </w:rPr>
        <w:t>.</w:t>
      </w:r>
      <w:r w:rsidR="00E53BB7">
        <w:rPr>
          <w:rFonts w:asciiTheme="majorHAnsi" w:hAnsiTheme="majorHAnsi" w:cstheme="majorHAnsi"/>
          <w:sz w:val="24"/>
          <w:szCs w:val="24"/>
          <w:lang w:val="sl-SI"/>
        </w:rPr>
        <w:t xml:space="preserve"> – v likvidaciji</w:t>
      </w:r>
      <w:r>
        <w:rPr>
          <w:rFonts w:asciiTheme="majorHAnsi" w:hAnsiTheme="majorHAnsi" w:cstheme="majorHAnsi"/>
          <w:sz w:val="24"/>
          <w:szCs w:val="24"/>
          <w:lang w:val="sl-SI"/>
        </w:rPr>
        <w:t xml:space="preserve">, </w:t>
      </w:r>
      <w:r>
        <w:rPr>
          <w:rFonts w:asciiTheme="majorHAnsi" w:hAnsiTheme="majorHAnsi" w:cstheme="majorHAnsi"/>
          <w:sz w:val="24"/>
          <w:szCs w:val="24"/>
          <w:u w:val="single"/>
          <w:lang w:val="sl-SI"/>
        </w:rPr>
        <w:t>prijavljam</w:t>
      </w:r>
      <w:r>
        <w:rPr>
          <w:rFonts w:asciiTheme="majorHAnsi" w:hAnsiTheme="majorHAnsi" w:cstheme="majorHAnsi"/>
          <w:sz w:val="24"/>
          <w:szCs w:val="24"/>
          <w:lang w:val="sl-SI"/>
        </w:rPr>
        <w:t xml:space="preserve"> svojo udeležbo na 4</w:t>
      </w:r>
      <w:r w:rsidR="00E53BB7">
        <w:rPr>
          <w:rFonts w:asciiTheme="majorHAnsi" w:hAnsiTheme="majorHAnsi" w:cstheme="majorHAnsi"/>
          <w:sz w:val="24"/>
          <w:szCs w:val="24"/>
          <w:lang w:val="sl-SI"/>
        </w:rPr>
        <w:t>2</w:t>
      </w:r>
      <w:r>
        <w:rPr>
          <w:rFonts w:asciiTheme="majorHAnsi" w:hAnsiTheme="majorHAnsi" w:cstheme="majorHAnsi"/>
          <w:sz w:val="24"/>
          <w:szCs w:val="24"/>
          <w:lang w:val="sl-SI"/>
        </w:rPr>
        <w:t xml:space="preserve">. redni skupščini delničarjev družbe Union </w:t>
      </w:r>
      <w:proofErr w:type="spellStart"/>
      <w:r>
        <w:rPr>
          <w:rFonts w:asciiTheme="majorHAnsi" w:hAnsiTheme="majorHAnsi" w:cstheme="majorHAnsi"/>
          <w:sz w:val="24"/>
          <w:szCs w:val="24"/>
          <w:lang w:val="sl-SI"/>
        </w:rPr>
        <w:t>Hotels</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Collection</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d.d</w:t>
      </w:r>
      <w:proofErr w:type="spellEnd"/>
      <w:r>
        <w:rPr>
          <w:rFonts w:asciiTheme="majorHAnsi" w:hAnsiTheme="majorHAnsi" w:cstheme="majorHAnsi"/>
          <w:sz w:val="24"/>
          <w:szCs w:val="24"/>
          <w:lang w:val="sl-SI"/>
        </w:rPr>
        <w:t>.</w:t>
      </w:r>
      <w:r w:rsidR="00E53BB7">
        <w:rPr>
          <w:rFonts w:asciiTheme="majorHAnsi" w:hAnsiTheme="majorHAnsi" w:cstheme="majorHAnsi"/>
          <w:sz w:val="24"/>
          <w:szCs w:val="24"/>
          <w:lang w:val="sl-SI"/>
        </w:rPr>
        <w:t xml:space="preserve"> – v likvidaciji</w:t>
      </w:r>
      <w:r>
        <w:rPr>
          <w:rFonts w:asciiTheme="majorHAnsi" w:hAnsiTheme="majorHAnsi" w:cstheme="majorHAnsi"/>
          <w:sz w:val="24"/>
          <w:szCs w:val="24"/>
          <w:lang w:val="sl-SI"/>
        </w:rPr>
        <w:t xml:space="preserve">, ki bo potekala dne </w:t>
      </w:r>
      <w:r w:rsidR="000D5191">
        <w:rPr>
          <w:rFonts w:asciiTheme="majorHAnsi" w:hAnsiTheme="majorHAnsi" w:cstheme="majorHAnsi"/>
          <w:sz w:val="24"/>
          <w:szCs w:val="24"/>
          <w:lang w:val="sl-SI"/>
        </w:rPr>
        <w:t>23</w:t>
      </w:r>
      <w:r>
        <w:rPr>
          <w:rFonts w:asciiTheme="majorHAnsi" w:hAnsiTheme="majorHAnsi" w:cstheme="majorHAnsi"/>
          <w:sz w:val="24"/>
          <w:szCs w:val="24"/>
          <w:lang w:val="sl-SI"/>
        </w:rPr>
        <w:t xml:space="preserve">. </w:t>
      </w:r>
      <w:r w:rsidR="00E53BB7">
        <w:rPr>
          <w:rFonts w:asciiTheme="majorHAnsi" w:hAnsiTheme="majorHAnsi" w:cstheme="majorHAnsi"/>
          <w:sz w:val="24"/>
          <w:szCs w:val="24"/>
          <w:lang w:val="sl-SI"/>
        </w:rPr>
        <w:t>1</w:t>
      </w:r>
      <w:r>
        <w:rPr>
          <w:rFonts w:asciiTheme="majorHAnsi" w:hAnsiTheme="majorHAnsi" w:cstheme="majorHAnsi"/>
          <w:sz w:val="24"/>
          <w:szCs w:val="24"/>
          <w:lang w:val="sl-SI"/>
        </w:rPr>
        <w:t>. 202</w:t>
      </w:r>
      <w:r w:rsidR="00E53BB7">
        <w:rPr>
          <w:rFonts w:asciiTheme="majorHAnsi" w:hAnsiTheme="majorHAnsi" w:cstheme="majorHAnsi"/>
          <w:sz w:val="24"/>
          <w:szCs w:val="24"/>
          <w:lang w:val="sl-SI"/>
        </w:rPr>
        <w:t>4</w:t>
      </w:r>
      <w:r>
        <w:rPr>
          <w:rFonts w:asciiTheme="majorHAnsi" w:hAnsiTheme="majorHAnsi" w:cstheme="majorHAnsi"/>
          <w:sz w:val="24"/>
          <w:szCs w:val="24"/>
          <w:lang w:val="sl-SI"/>
        </w:rPr>
        <w:t xml:space="preserve">, s pričetkom ob </w:t>
      </w:r>
      <w:r w:rsidR="003C468D">
        <w:rPr>
          <w:rFonts w:asciiTheme="majorHAnsi" w:hAnsiTheme="majorHAnsi" w:cstheme="majorHAnsi"/>
          <w:sz w:val="24"/>
          <w:szCs w:val="24"/>
          <w:lang w:val="sl-SI"/>
        </w:rPr>
        <w:t>14.00</w:t>
      </w:r>
      <w:r>
        <w:rPr>
          <w:rFonts w:asciiTheme="majorHAnsi" w:hAnsiTheme="majorHAnsi" w:cstheme="majorHAnsi"/>
          <w:sz w:val="24"/>
          <w:szCs w:val="24"/>
          <w:lang w:val="sl-SI"/>
        </w:rPr>
        <w:t xml:space="preserve"> uri v prostorih </w:t>
      </w:r>
      <w:proofErr w:type="spellStart"/>
      <w:r>
        <w:rPr>
          <w:rFonts w:asciiTheme="majorHAnsi" w:hAnsiTheme="majorHAnsi" w:cstheme="majorHAnsi"/>
          <w:sz w:val="24"/>
          <w:szCs w:val="24"/>
          <w:lang w:val="sl-SI"/>
        </w:rPr>
        <w:t>Tehnoleva</w:t>
      </w:r>
      <w:proofErr w:type="spellEnd"/>
      <w:r>
        <w:rPr>
          <w:rFonts w:asciiTheme="majorHAnsi" w:hAnsiTheme="majorHAnsi" w:cstheme="majorHAnsi"/>
          <w:sz w:val="24"/>
          <w:szCs w:val="24"/>
          <w:lang w:val="sl-SI"/>
        </w:rPr>
        <w:t xml:space="preserve"> na Vošnjakovi 5, 1000 Ljubljana.</w:t>
      </w:r>
    </w:p>
    <w:p w14:paraId="049C7CAD" w14:textId="77777777" w:rsidR="006D4467" w:rsidRDefault="006D4467">
      <w:pPr>
        <w:pStyle w:val="Brezrazmikov"/>
        <w:spacing w:line="240" w:lineRule="auto"/>
        <w:jc w:val="center"/>
        <w:rPr>
          <w:rFonts w:asciiTheme="majorHAnsi" w:hAnsiTheme="majorHAnsi" w:cstheme="majorHAnsi"/>
          <w:b/>
          <w:bCs/>
          <w:sz w:val="24"/>
          <w:szCs w:val="24"/>
          <w:lang w:val="sl-SI"/>
        </w:rPr>
      </w:pPr>
    </w:p>
    <w:p w14:paraId="049C7CAE" w14:textId="77777777" w:rsidR="006D4467" w:rsidRDefault="00030866">
      <w:pPr>
        <w:pStyle w:val="Brezrazmikov"/>
        <w:spacing w:line="240" w:lineRule="auto"/>
        <w:jc w:val="center"/>
        <w:rPr>
          <w:rFonts w:asciiTheme="majorHAnsi" w:hAnsiTheme="majorHAnsi" w:cstheme="majorHAnsi"/>
          <w:b/>
          <w:bCs/>
          <w:sz w:val="24"/>
          <w:szCs w:val="24"/>
          <w:lang w:val="sl-SI"/>
        </w:rPr>
      </w:pPr>
      <w:r>
        <w:rPr>
          <w:rFonts w:asciiTheme="majorHAnsi" w:hAnsiTheme="majorHAnsi" w:cstheme="majorHAnsi"/>
          <w:b/>
          <w:bCs/>
          <w:sz w:val="24"/>
          <w:szCs w:val="24"/>
          <w:lang w:val="sl-SI"/>
        </w:rPr>
        <w:t xml:space="preserve">p o </w:t>
      </w:r>
      <w:proofErr w:type="spellStart"/>
      <w:r>
        <w:rPr>
          <w:rFonts w:asciiTheme="majorHAnsi" w:hAnsiTheme="majorHAnsi" w:cstheme="majorHAnsi"/>
          <w:b/>
          <w:bCs/>
          <w:sz w:val="24"/>
          <w:szCs w:val="24"/>
          <w:lang w:val="sl-SI"/>
        </w:rPr>
        <w:t>o</w:t>
      </w:r>
      <w:proofErr w:type="spellEnd"/>
      <w:r>
        <w:rPr>
          <w:rFonts w:asciiTheme="majorHAnsi" w:hAnsiTheme="majorHAnsi" w:cstheme="majorHAnsi"/>
          <w:b/>
          <w:bCs/>
          <w:sz w:val="24"/>
          <w:szCs w:val="24"/>
          <w:lang w:val="sl-SI"/>
        </w:rPr>
        <w:t xml:space="preserve"> b l a š č a m</w:t>
      </w:r>
    </w:p>
    <w:p w14:paraId="049C7CAF" w14:textId="77777777" w:rsidR="006D4467" w:rsidRDefault="006D4467">
      <w:pPr>
        <w:pStyle w:val="Brezrazmikov"/>
        <w:pBdr>
          <w:bottom w:val="single" w:sz="12" w:space="1" w:color="auto"/>
        </w:pBdr>
        <w:spacing w:line="240" w:lineRule="auto"/>
        <w:rPr>
          <w:rFonts w:asciiTheme="majorHAnsi" w:hAnsiTheme="majorHAnsi" w:cstheme="majorHAnsi"/>
          <w:sz w:val="24"/>
          <w:szCs w:val="24"/>
          <w:lang w:val="sl-SI"/>
        </w:rPr>
      </w:pPr>
    </w:p>
    <w:p w14:paraId="049C7CB0" w14:textId="77777777" w:rsidR="006D4467" w:rsidRDefault="00030866">
      <w:pPr>
        <w:pStyle w:val="Brezrazmikov"/>
        <w:spacing w:line="240" w:lineRule="auto"/>
        <w:rPr>
          <w:rFonts w:asciiTheme="majorHAnsi" w:hAnsiTheme="majorHAnsi" w:cstheme="majorHAnsi"/>
          <w:sz w:val="16"/>
          <w:szCs w:val="16"/>
          <w:lang w:val="sl-SI"/>
        </w:rPr>
      </w:pPr>
      <w:r>
        <w:rPr>
          <w:rFonts w:asciiTheme="majorHAnsi" w:hAnsiTheme="majorHAnsi" w:cstheme="majorHAnsi"/>
          <w:b/>
          <w:bCs/>
          <w:sz w:val="16"/>
          <w:szCs w:val="16"/>
          <w:lang w:val="sl-SI"/>
        </w:rPr>
        <w:t>(ime in priimek, EMŠO ter naslov pooblaščenca)</w:t>
      </w:r>
    </w:p>
    <w:p w14:paraId="049C7CB1" w14:textId="77777777" w:rsidR="006D4467" w:rsidRDefault="006D4467">
      <w:pPr>
        <w:pStyle w:val="Brezrazmikov"/>
        <w:spacing w:line="240" w:lineRule="auto"/>
        <w:rPr>
          <w:rFonts w:asciiTheme="majorHAnsi" w:hAnsiTheme="majorHAnsi" w:cstheme="majorHAnsi"/>
          <w:sz w:val="24"/>
          <w:szCs w:val="24"/>
          <w:lang w:val="sl-SI"/>
        </w:rPr>
      </w:pPr>
    </w:p>
    <w:p w14:paraId="049C7CB2" w14:textId="5EF2BC6E" w:rsidR="006D4467" w:rsidRDefault="00030866">
      <w:pPr>
        <w:pStyle w:val="Brezrazmikov"/>
        <w:spacing w:line="240" w:lineRule="auto"/>
        <w:jc w:val="both"/>
        <w:rPr>
          <w:rFonts w:asciiTheme="majorHAnsi" w:hAnsiTheme="majorHAnsi" w:cstheme="majorHAnsi"/>
          <w:sz w:val="24"/>
          <w:szCs w:val="24"/>
          <w:lang w:val="sl-SI"/>
        </w:rPr>
      </w:pPr>
      <w:r>
        <w:rPr>
          <w:rFonts w:asciiTheme="majorHAnsi" w:hAnsiTheme="majorHAnsi" w:cstheme="majorHAnsi"/>
          <w:sz w:val="24"/>
          <w:szCs w:val="24"/>
          <w:lang w:val="sl-SI"/>
        </w:rPr>
        <w:t xml:space="preserve">da se v mojem imenu in za moj račun udeleži le-te, na njej glasuje in izvršuje druge pravice, ki pripadajo meni kot delničarju družbe Union </w:t>
      </w:r>
      <w:proofErr w:type="spellStart"/>
      <w:r>
        <w:rPr>
          <w:rFonts w:asciiTheme="majorHAnsi" w:hAnsiTheme="majorHAnsi" w:cstheme="majorHAnsi"/>
          <w:sz w:val="24"/>
          <w:szCs w:val="24"/>
          <w:lang w:val="sl-SI"/>
        </w:rPr>
        <w:t>Hotels</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Collection</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d.d</w:t>
      </w:r>
      <w:proofErr w:type="spellEnd"/>
      <w:r>
        <w:rPr>
          <w:rFonts w:asciiTheme="majorHAnsi" w:hAnsiTheme="majorHAnsi" w:cstheme="majorHAnsi"/>
          <w:sz w:val="24"/>
          <w:szCs w:val="24"/>
          <w:lang w:val="sl-SI"/>
        </w:rPr>
        <w:t>.</w:t>
      </w:r>
      <w:r w:rsidR="00E53BB7">
        <w:rPr>
          <w:rFonts w:asciiTheme="majorHAnsi" w:hAnsiTheme="majorHAnsi" w:cstheme="majorHAnsi"/>
          <w:sz w:val="24"/>
          <w:szCs w:val="24"/>
          <w:lang w:val="sl-SI"/>
        </w:rPr>
        <w:t xml:space="preserve"> – v likvidaciji</w:t>
      </w:r>
      <w:r>
        <w:rPr>
          <w:rFonts w:asciiTheme="majorHAnsi" w:hAnsiTheme="majorHAnsi" w:cstheme="majorHAnsi"/>
          <w:sz w:val="24"/>
          <w:szCs w:val="24"/>
          <w:lang w:val="sl-SI"/>
        </w:rPr>
        <w:t>. Pooblaščenec se bo na zahtevo identificiral s svojim osebnim dokumentom.</w:t>
      </w:r>
    </w:p>
    <w:p w14:paraId="049C7CB3" w14:textId="77777777" w:rsidR="006D4467" w:rsidRDefault="006D4467">
      <w:pPr>
        <w:pStyle w:val="Brezrazmikov"/>
        <w:spacing w:line="240" w:lineRule="auto"/>
        <w:jc w:val="both"/>
        <w:rPr>
          <w:rFonts w:asciiTheme="majorHAnsi" w:hAnsiTheme="majorHAnsi" w:cstheme="majorHAnsi"/>
          <w:sz w:val="24"/>
          <w:szCs w:val="24"/>
          <w:lang w:val="sl-SI"/>
        </w:rPr>
      </w:pPr>
    </w:p>
    <w:p w14:paraId="049C7CB4" w14:textId="77777777" w:rsidR="006D4467" w:rsidRDefault="00030866">
      <w:pPr>
        <w:pStyle w:val="Brezrazmikov"/>
        <w:spacing w:line="240" w:lineRule="auto"/>
        <w:rPr>
          <w:rFonts w:asciiTheme="majorHAnsi" w:hAnsiTheme="majorHAnsi" w:cstheme="majorHAnsi"/>
          <w:sz w:val="16"/>
          <w:szCs w:val="16"/>
          <w:lang w:val="sl-SI"/>
        </w:rPr>
      </w:pPr>
      <w:r>
        <w:rPr>
          <w:rFonts w:asciiTheme="majorHAnsi" w:hAnsiTheme="majorHAnsi" w:cstheme="majorHAnsi"/>
          <w:sz w:val="24"/>
          <w:szCs w:val="24"/>
          <w:lang w:val="sl-SI"/>
        </w:rPr>
        <w:t>________________________</w:t>
      </w:r>
      <w:r>
        <w:rPr>
          <w:rFonts w:asciiTheme="majorHAnsi" w:hAnsiTheme="majorHAnsi" w:cstheme="majorHAnsi"/>
          <w:sz w:val="24"/>
          <w:szCs w:val="24"/>
          <w:lang w:val="sl-SI"/>
        </w:rPr>
        <w:tab/>
      </w:r>
      <w:r>
        <w:rPr>
          <w:rFonts w:asciiTheme="majorHAnsi" w:hAnsiTheme="majorHAnsi" w:cstheme="majorHAnsi"/>
          <w:lang w:val="sl-SI"/>
        </w:rPr>
        <w:t>_______________________________________________</w:t>
      </w:r>
    </w:p>
    <w:p w14:paraId="049C7CB5" w14:textId="77777777" w:rsidR="006D4467" w:rsidRDefault="00030866">
      <w:pPr>
        <w:tabs>
          <w:tab w:val="left" w:pos="4995"/>
        </w:tabs>
        <w:spacing w:after="0" w:line="240" w:lineRule="auto"/>
        <w:rPr>
          <w:rFonts w:asciiTheme="majorHAnsi" w:hAnsiTheme="majorHAnsi" w:cstheme="majorHAnsi"/>
          <w:lang w:val="sl-SI"/>
        </w:rPr>
      </w:pPr>
      <w:r>
        <w:rPr>
          <w:rFonts w:asciiTheme="majorHAnsi" w:hAnsiTheme="majorHAnsi" w:cstheme="majorHAnsi"/>
          <w:sz w:val="16"/>
          <w:szCs w:val="16"/>
          <w:lang w:val="sl-SI"/>
        </w:rPr>
        <w:t>(Kraj in datum )</w:t>
      </w:r>
      <w:r>
        <w:rPr>
          <w:rFonts w:asciiTheme="majorHAnsi" w:hAnsiTheme="majorHAnsi" w:cstheme="majorHAnsi"/>
          <w:lang w:val="sl-SI"/>
        </w:rPr>
        <w:t xml:space="preserve">                                                            (podpis delničarja oziroma njegovega zakonitega zastopnika)</w:t>
      </w:r>
    </w:p>
    <w:p w14:paraId="049C7CB6" w14:textId="77777777" w:rsidR="006D4467" w:rsidRDefault="006D4467">
      <w:pPr>
        <w:tabs>
          <w:tab w:val="left" w:pos="4995"/>
        </w:tabs>
        <w:spacing w:after="0" w:line="240" w:lineRule="auto"/>
        <w:rPr>
          <w:rFonts w:asciiTheme="majorHAnsi" w:hAnsiTheme="majorHAnsi" w:cstheme="majorHAnsi"/>
          <w:lang w:val="sl-SI"/>
        </w:rPr>
      </w:pPr>
    </w:p>
    <w:p w14:paraId="049C7CB7" w14:textId="77777777" w:rsidR="006D4467" w:rsidRDefault="00030866">
      <w:pPr>
        <w:tabs>
          <w:tab w:val="left" w:pos="4995"/>
        </w:tabs>
        <w:spacing w:after="0" w:line="240" w:lineRule="auto"/>
        <w:rPr>
          <w:rFonts w:asciiTheme="majorHAnsi" w:hAnsiTheme="majorHAnsi" w:cstheme="majorHAnsi"/>
          <w:b/>
          <w:bCs/>
          <w:lang w:val="sl-SI"/>
        </w:rPr>
      </w:pPr>
      <w:r>
        <w:rPr>
          <w:rFonts w:asciiTheme="majorHAnsi" w:hAnsiTheme="majorHAnsi" w:cstheme="majorHAnsi"/>
          <w:b/>
          <w:bCs/>
          <w:lang w:val="sl-SI"/>
        </w:rPr>
        <w:t>SOGLASJE POOBLAŠČENCA:</w:t>
      </w:r>
    </w:p>
    <w:p w14:paraId="049C7CB8" w14:textId="77777777" w:rsidR="006D4467" w:rsidRDefault="006D4467">
      <w:pPr>
        <w:tabs>
          <w:tab w:val="left" w:pos="4995"/>
        </w:tabs>
        <w:spacing w:after="0" w:line="240" w:lineRule="auto"/>
        <w:rPr>
          <w:rFonts w:asciiTheme="majorHAnsi" w:hAnsiTheme="majorHAnsi" w:cstheme="majorHAnsi"/>
          <w:lang w:val="sl-SI"/>
        </w:rPr>
      </w:pPr>
    </w:p>
    <w:p w14:paraId="049C7CB9" w14:textId="7D1A9FC5" w:rsidR="006D4467" w:rsidRDefault="00030866">
      <w:pPr>
        <w:tabs>
          <w:tab w:val="left" w:pos="4995"/>
        </w:tabs>
        <w:spacing w:after="0" w:line="240" w:lineRule="auto"/>
        <w:rPr>
          <w:rFonts w:asciiTheme="majorHAnsi" w:hAnsiTheme="majorHAnsi" w:cstheme="majorHAnsi"/>
          <w:lang w:val="sl-SI"/>
        </w:rPr>
      </w:pPr>
      <w:r>
        <w:rPr>
          <w:rFonts w:asciiTheme="majorHAnsi" w:hAnsiTheme="majorHAnsi" w:cstheme="majorHAnsi"/>
          <w:lang w:val="sl-SI"/>
        </w:rPr>
        <w:t xml:space="preserve">S podpisom sprejemam to pooblastilo in soglašam s pravili za prijavo in udeležbo na skupščini, navedenimi v sklicu skupščine družbe Union </w:t>
      </w:r>
      <w:proofErr w:type="spellStart"/>
      <w:r>
        <w:rPr>
          <w:rFonts w:asciiTheme="majorHAnsi" w:hAnsiTheme="majorHAnsi" w:cstheme="majorHAnsi"/>
          <w:lang w:val="sl-SI"/>
        </w:rPr>
        <w:t>Hotels</w:t>
      </w:r>
      <w:proofErr w:type="spellEnd"/>
      <w:r>
        <w:rPr>
          <w:rFonts w:asciiTheme="majorHAnsi" w:hAnsiTheme="majorHAnsi" w:cstheme="majorHAnsi"/>
          <w:lang w:val="sl-SI"/>
        </w:rPr>
        <w:t xml:space="preserve"> </w:t>
      </w:r>
      <w:proofErr w:type="spellStart"/>
      <w:r>
        <w:rPr>
          <w:rFonts w:asciiTheme="majorHAnsi" w:hAnsiTheme="majorHAnsi" w:cstheme="majorHAnsi"/>
          <w:lang w:val="sl-SI"/>
        </w:rPr>
        <w:t>Collection</w:t>
      </w:r>
      <w:proofErr w:type="spellEnd"/>
      <w:r>
        <w:rPr>
          <w:rFonts w:asciiTheme="majorHAnsi" w:hAnsiTheme="majorHAnsi" w:cstheme="majorHAnsi"/>
          <w:lang w:val="sl-SI"/>
        </w:rPr>
        <w:t xml:space="preserve"> </w:t>
      </w:r>
      <w:proofErr w:type="spellStart"/>
      <w:r>
        <w:rPr>
          <w:rFonts w:asciiTheme="majorHAnsi" w:hAnsiTheme="majorHAnsi" w:cstheme="majorHAnsi"/>
          <w:lang w:val="sl-SI"/>
        </w:rPr>
        <w:t>d.d</w:t>
      </w:r>
      <w:proofErr w:type="spellEnd"/>
      <w:r>
        <w:rPr>
          <w:rFonts w:asciiTheme="majorHAnsi" w:hAnsiTheme="majorHAnsi" w:cstheme="majorHAnsi"/>
          <w:lang w:val="sl-SI"/>
        </w:rPr>
        <w:t>.</w:t>
      </w:r>
      <w:r w:rsidR="00E53BB7">
        <w:rPr>
          <w:rFonts w:asciiTheme="majorHAnsi" w:hAnsiTheme="majorHAnsi" w:cstheme="majorHAnsi"/>
          <w:lang w:val="sl-SI"/>
        </w:rPr>
        <w:t xml:space="preserve"> – v likvidaciji</w:t>
      </w:r>
      <w:r>
        <w:rPr>
          <w:rFonts w:asciiTheme="majorHAnsi" w:hAnsiTheme="majorHAnsi" w:cstheme="majorHAnsi"/>
          <w:lang w:val="sl-SI"/>
        </w:rPr>
        <w:tab/>
      </w:r>
      <w:r>
        <w:rPr>
          <w:rFonts w:asciiTheme="majorHAnsi" w:hAnsiTheme="majorHAnsi" w:cstheme="majorHAnsi"/>
          <w:lang w:val="sl-SI"/>
        </w:rPr>
        <w:tab/>
      </w:r>
    </w:p>
    <w:p w14:paraId="049C7CBA" w14:textId="77777777" w:rsidR="006D4467" w:rsidRDefault="006D4467">
      <w:pPr>
        <w:tabs>
          <w:tab w:val="left" w:pos="4995"/>
        </w:tabs>
        <w:spacing w:after="0" w:line="240" w:lineRule="auto"/>
        <w:rPr>
          <w:rFonts w:asciiTheme="majorHAnsi" w:hAnsiTheme="majorHAnsi" w:cstheme="majorHAnsi"/>
          <w:lang w:val="sl-SI"/>
        </w:rPr>
      </w:pPr>
    </w:p>
    <w:p w14:paraId="049C7CBB" w14:textId="77777777" w:rsidR="006D4467" w:rsidRDefault="00030866">
      <w:pPr>
        <w:tabs>
          <w:tab w:val="left" w:pos="4995"/>
        </w:tabs>
        <w:spacing w:after="0" w:line="240" w:lineRule="auto"/>
        <w:jc w:val="right"/>
        <w:rPr>
          <w:rFonts w:asciiTheme="majorHAnsi" w:hAnsiTheme="majorHAnsi" w:cstheme="majorHAnsi"/>
          <w:lang w:val="sl-SI"/>
        </w:rPr>
      </w:pPr>
      <w:r>
        <w:rPr>
          <w:rFonts w:asciiTheme="majorHAnsi" w:hAnsiTheme="majorHAnsi" w:cstheme="majorHAnsi"/>
          <w:sz w:val="24"/>
          <w:szCs w:val="24"/>
          <w:lang w:val="sl-SI"/>
        </w:rPr>
        <w:t>________________________</w:t>
      </w:r>
      <w:r>
        <w:rPr>
          <w:rFonts w:asciiTheme="majorHAnsi" w:hAnsiTheme="majorHAnsi" w:cstheme="majorHAnsi"/>
          <w:sz w:val="24"/>
          <w:szCs w:val="24"/>
          <w:lang w:val="sl-SI"/>
        </w:rPr>
        <w:tab/>
      </w:r>
      <w:r>
        <w:rPr>
          <w:rFonts w:asciiTheme="majorHAnsi" w:hAnsiTheme="majorHAnsi" w:cstheme="majorHAnsi"/>
          <w:lang w:val="sl-SI"/>
        </w:rPr>
        <w:t>_______________________________</w:t>
      </w:r>
    </w:p>
    <w:p w14:paraId="049C7CBC" w14:textId="77777777" w:rsidR="006D4467" w:rsidRDefault="00030866">
      <w:pPr>
        <w:tabs>
          <w:tab w:val="left" w:pos="4995"/>
        </w:tabs>
        <w:spacing w:after="0" w:line="240" w:lineRule="auto"/>
        <w:jc w:val="right"/>
        <w:rPr>
          <w:rFonts w:asciiTheme="majorHAnsi" w:hAnsiTheme="majorHAnsi" w:cstheme="majorHAnsi"/>
          <w:lang w:val="sl-SI"/>
        </w:rPr>
      </w:pPr>
      <w:r>
        <w:rPr>
          <w:rFonts w:asciiTheme="majorHAnsi" w:hAnsiTheme="majorHAnsi" w:cstheme="majorHAnsi"/>
          <w:sz w:val="16"/>
          <w:szCs w:val="16"/>
          <w:lang w:val="sl-SI"/>
        </w:rPr>
        <w:t>(Kraj in datum)</w:t>
      </w:r>
      <w:r>
        <w:rPr>
          <w:rFonts w:asciiTheme="majorHAnsi" w:hAnsiTheme="majorHAnsi" w:cstheme="majorHAnsi"/>
          <w:sz w:val="16"/>
          <w:szCs w:val="16"/>
          <w:lang w:val="sl-SI"/>
        </w:rPr>
        <w:tab/>
      </w:r>
      <w:r>
        <w:rPr>
          <w:rFonts w:asciiTheme="majorHAnsi" w:hAnsiTheme="majorHAnsi" w:cstheme="majorHAnsi"/>
          <w:sz w:val="16"/>
          <w:szCs w:val="16"/>
          <w:lang w:val="sl-SI"/>
        </w:rPr>
        <w:tab/>
      </w:r>
      <w:r>
        <w:rPr>
          <w:rFonts w:asciiTheme="majorHAnsi" w:hAnsiTheme="majorHAnsi" w:cstheme="majorHAnsi"/>
          <w:lang w:val="sl-SI"/>
        </w:rPr>
        <w:t xml:space="preserve"> (podpis pooblaščenca)</w:t>
      </w:r>
      <w:r>
        <w:rPr>
          <w:rFonts w:asciiTheme="majorHAnsi" w:hAnsiTheme="majorHAnsi" w:cstheme="majorHAnsi"/>
          <w:lang w:val="sl-SI"/>
        </w:rPr>
        <w:tab/>
      </w:r>
    </w:p>
    <w:p w14:paraId="049C7CBD" w14:textId="77777777" w:rsidR="006D4467" w:rsidRDefault="006D4467">
      <w:pPr>
        <w:tabs>
          <w:tab w:val="left" w:pos="4995"/>
        </w:tabs>
        <w:spacing w:after="0" w:line="240" w:lineRule="auto"/>
        <w:rPr>
          <w:rFonts w:asciiTheme="majorHAnsi" w:hAnsiTheme="majorHAnsi" w:cstheme="majorHAnsi"/>
          <w:lang w:val="sl-SI"/>
        </w:rPr>
      </w:pPr>
    </w:p>
    <w:p w14:paraId="049C7CBF" w14:textId="77777777" w:rsidR="006D4467" w:rsidRPr="001066A9" w:rsidRDefault="00030866">
      <w:pPr>
        <w:spacing w:after="0" w:line="240" w:lineRule="auto"/>
        <w:rPr>
          <w:rFonts w:ascii="Times New Roman" w:eastAsia="Times New Roman" w:hAnsi="Times New Roman" w:cs="Times New Roman"/>
          <w:b/>
          <w:bCs/>
          <w:lang w:val="sl-SI" w:eastAsia="en-GB"/>
        </w:rPr>
      </w:pPr>
      <w:r w:rsidRPr="001066A9">
        <w:rPr>
          <w:rFonts w:ascii="Times New Roman" w:eastAsia="Times New Roman" w:hAnsi="Times New Roman" w:cs="Times New Roman"/>
          <w:b/>
          <w:bCs/>
          <w:lang w:val="sl-SI" w:eastAsia="en-GB"/>
        </w:rPr>
        <w:t xml:space="preserve">Pogoji za </w:t>
      </w:r>
      <w:proofErr w:type="spellStart"/>
      <w:r w:rsidRPr="001066A9">
        <w:rPr>
          <w:rFonts w:ascii="Times New Roman" w:eastAsia="Times New Roman" w:hAnsi="Times New Roman" w:cs="Times New Roman"/>
          <w:b/>
          <w:bCs/>
          <w:lang w:val="sl-SI" w:eastAsia="en-GB"/>
        </w:rPr>
        <w:t>udeležbo</w:t>
      </w:r>
      <w:proofErr w:type="spellEnd"/>
      <w:r w:rsidRPr="001066A9">
        <w:rPr>
          <w:rFonts w:ascii="Times New Roman" w:eastAsia="Times New Roman" w:hAnsi="Times New Roman" w:cs="Times New Roman"/>
          <w:b/>
          <w:bCs/>
          <w:lang w:val="sl-SI" w:eastAsia="en-GB"/>
        </w:rPr>
        <w:t xml:space="preserve"> in </w:t>
      </w:r>
      <w:proofErr w:type="spellStart"/>
      <w:r w:rsidRPr="001066A9">
        <w:rPr>
          <w:rFonts w:ascii="Times New Roman" w:eastAsia="Times New Roman" w:hAnsi="Times New Roman" w:cs="Times New Roman"/>
          <w:b/>
          <w:bCs/>
          <w:lang w:val="sl-SI" w:eastAsia="en-GB"/>
        </w:rPr>
        <w:t>uresničevanje</w:t>
      </w:r>
      <w:proofErr w:type="spellEnd"/>
      <w:r w:rsidRPr="001066A9">
        <w:rPr>
          <w:rFonts w:ascii="Times New Roman" w:eastAsia="Times New Roman" w:hAnsi="Times New Roman" w:cs="Times New Roman"/>
          <w:b/>
          <w:bCs/>
          <w:lang w:val="sl-SI" w:eastAsia="en-GB"/>
        </w:rPr>
        <w:t xml:space="preserve"> glasovalne pravice </w:t>
      </w:r>
    </w:p>
    <w:p w14:paraId="049C7CC0" w14:textId="1C92F210" w:rsidR="006D4467" w:rsidRPr="001066A9" w:rsidRDefault="00030866">
      <w:pPr>
        <w:spacing w:after="0" w:line="240" w:lineRule="auto"/>
        <w:jc w:val="both"/>
        <w:rPr>
          <w:rFonts w:ascii="Times New Roman" w:eastAsia="Times New Roman" w:hAnsi="Times New Roman" w:cs="Times New Roman"/>
          <w:sz w:val="17"/>
          <w:szCs w:val="17"/>
          <w:lang w:val="sl-SI" w:eastAsia="en-GB"/>
        </w:rPr>
      </w:pPr>
      <w:proofErr w:type="spellStart"/>
      <w:r w:rsidRPr="001066A9">
        <w:rPr>
          <w:rFonts w:ascii="Times New Roman" w:eastAsia="Times New Roman" w:hAnsi="Times New Roman" w:cs="Times New Roman"/>
          <w:sz w:val="17"/>
          <w:szCs w:val="17"/>
          <w:lang w:val="sl-SI" w:eastAsia="en-GB"/>
        </w:rPr>
        <w:t>Skupščine</w:t>
      </w:r>
      <w:proofErr w:type="spellEnd"/>
      <w:r w:rsidRPr="001066A9">
        <w:rPr>
          <w:rFonts w:ascii="Times New Roman" w:eastAsia="Times New Roman" w:hAnsi="Times New Roman" w:cs="Times New Roman"/>
          <w:sz w:val="17"/>
          <w:szCs w:val="17"/>
          <w:lang w:val="sl-SI" w:eastAsia="en-GB"/>
        </w:rPr>
        <w:t xml:space="preserve"> se lahko </w:t>
      </w:r>
      <w:proofErr w:type="spellStart"/>
      <w:r w:rsidRPr="001066A9">
        <w:rPr>
          <w:rFonts w:ascii="Times New Roman" w:eastAsia="Times New Roman" w:hAnsi="Times New Roman" w:cs="Times New Roman"/>
          <w:sz w:val="17"/>
          <w:szCs w:val="17"/>
          <w:lang w:val="sl-SI" w:eastAsia="en-GB"/>
        </w:rPr>
        <w:t>udeležijo</w:t>
      </w:r>
      <w:proofErr w:type="spellEnd"/>
      <w:r w:rsidRPr="001066A9">
        <w:rPr>
          <w:rFonts w:ascii="Times New Roman" w:eastAsia="Times New Roman" w:hAnsi="Times New Roman" w:cs="Times New Roman"/>
          <w:sz w:val="17"/>
          <w:szCs w:val="17"/>
          <w:lang w:val="sl-SI" w:eastAsia="en-GB"/>
        </w:rPr>
        <w:t xml:space="preserve"> in na njej </w:t>
      </w:r>
      <w:proofErr w:type="spellStart"/>
      <w:r w:rsidRPr="001066A9">
        <w:rPr>
          <w:rFonts w:ascii="Times New Roman" w:eastAsia="Times New Roman" w:hAnsi="Times New Roman" w:cs="Times New Roman"/>
          <w:sz w:val="17"/>
          <w:szCs w:val="17"/>
          <w:lang w:val="sl-SI" w:eastAsia="en-GB"/>
        </w:rPr>
        <w:t>uresničujejo</w:t>
      </w:r>
      <w:proofErr w:type="spellEnd"/>
      <w:r w:rsidRPr="001066A9">
        <w:rPr>
          <w:rFonts w:ascii="Times New Roman" w:eastAsia="Times New Roman" w:hAnsi="Times New Roman" w:cs="Times New Roman"/>
          <w:sz w:val="17"/>
          <w:szCs w:val="17"/>
          <w:lang w:val="sl-SI" w:eastAsia="en-GB"/>
        </w:rPr>
        <w:t xml:space="preserve"> glasovalno pravico le tisti </w:t>
      </w:r>
      <w:proofErr w:type="spellStart"/>
      <w:r w:rsidRPr="001066A9">
        <w:rPr>
          <w:rFonts w:ascii="Times New Roman" w:eastAsia="Times New Roman" w:hAnsi="Times New Roman" w:cs="Times New Roman"/>
          <w:sz w:val="17"/>
          <w:szCs w:val="17"/>
          <w:lang w:val="sl-SI" w:eastAsia="en-GB"/>
        </w:rPr>
        <w:t>delničarji</w:t>
      </w:r>
      <w:proofErr w:type="spellEnd"/>
      <w:r w:rsidRPr="001066A9">
        <w:rPr>
          <w:rFonts w:ascii="Times New Roman" w:eastAsia="Times New Roman" w:hAnsi="Times New Roman" w:cs="Times New Roman"/>
          <w:sz w:val="17"/>
          <w:szCs w:val="17"/>
          <w:lang w:val="sl-SI" w:eastAsia="en-GB"/>
        </w:rPr>
        <w:t xml:space="preserve">, ki prijavijo svojo </w:t>
      </w:r>
      <w:proofErr w:type="spellStart"/>
      <w:r w:rsidRPr="001066A9">
        <w:rPr>
          <w:rFonts w:ascii="Times New Roman" w:eastAsia="Times New Roman" w:hAnsi="Times New Roman" w:cs="Times New Roman"/>
          <w:sz w:val="17"/>
          <w:szCs w:val="17"/>
          <w:lang w:val="sl-SI" w:eastAsia="en-GB"/>
        </w:rPr>
        <w:t>udeležbo</w:t>
      </w:r>
      <w:proofErr w:type="spellEnd"/>
      <w:r w:rsidRPr="001066A9">
        <w:rPr>
          <w:rFonts w:ascii="Times New Roman" w:eastAsia="Times New Roman" w:hAnsi="Times New Roman" w:cs="Times New Roman"/>
          <w:sz w:val="17"/>
          <w:szCs w:val="17"/>
          <w:lang w:val="sl-SI" w:eastAsia="en-GB"/>
        </w:rPr>
        <w:t xml:space="preserve"> na </w:t>
      </w:r>
      <w:proofErr w:type="spellStart"/>
      <w:r w:rsidRPr="001066A9">
        <w:rPr>
          <w:rFonts w:ascii="Times New Roman" w:eastAsia="Times New Roman" w:hAnsi="Times New Roman" w:cs="Times New Roman"/>
          <w:sz w:val="17"/>
          <w:szCs w:val="17"/>
          <w:lang w:val="sl-SI" w:eastAsia="en-GB"/>
        </w:rPr>
        <w:t>skupščini</w:t>
      </w:r>
      <w:proofErr w:type="spellEnd"/>
      <w:r w:rsidRPr="001066A9">
        <w:rPr>
          <w:rFonts w:ascii="Times New Roman" w:eastAsia="Times New Roman" w:hAnsi="Times New Roman" w:cs="Times New Roman"/>
          <w:sz w:val="17"/>
          <w:szCs w:val="17"/>
          <w:lang w:val="sl-SI" w:eastAsia="en-GB"/>
        </w:rPr>
        <w:t xml:space="preserve"> tako, da </w:t>
      </w:r>
      <w:r w:rsidR="00E53BB7" w:rsidRPr="001066A9">
        <w:rPr>
          <w:rFonts w:ascii="Times New Roman" w:eastAsia="Times New Roman" w:hAnsi="Times New Roman" w:cs="Times New Roman"/>
          <w:sz w:val="17"/>
          <w:szCs w:val="17"/>
          <w:lang w:val="sl-SI" w:eastAsia="en-GB"/>
        </w:rPr>
        <w:t>likvidacijski upravitelj</w:t>
      </w:r>
      <w:r w:rsidRPr="001066A9">
        <w:rPr>
          <w:rFonts w:ascii="Times New Roman" w:eastAsia="Times New Roman" w:hAnsi="Times New Roman" w:cs="Times New Roman"/>
          <w:sz w:val="17"/>
          <w:szCs w:val="17"/>
          <w:lang w:val="sl-SI" w:eastAsia="en-GB"/>
        </w:rPr>
        <w:t xml:space="preserve"> prejme njihovo prijavo </w:t>
      </w:r>
      <w:proofErr w:type="spellStart"/>
      <w:r w:rsidRPr="001066A9">
        <w:rPr>
          <w:rFonts w:ascii="Times New Roman" w:eastAsia="Times New Roman" w:hAnsi="Times New Roman" w:cs="Times New Roman"/>
          <w:sz w:val="17"/>
          <w:szCs w:val="17"/>
          <w:lang w:val="sl-SI" w:eastAsia="en-GB"/>
        </w:rPr>
        <w:t>udeležbe</w:t>
      </w:r>
      <w:proofErr w:type="spellEnd"/>
      <w:r w:rsidRPr="001066A9">
        <w:rPr>
          <w:rFonts w:ascii="Times New Roman" w:eastAsia="Times New Roman" w:hAnsi="Times New Roman" w:cs="Times New Roman"/>
          <w:sz w:val="17"/>
          <w:szCs w:val="17"/>
          <w:lang w:val="sl-SI" w:eastAsia="en-GB"/>
        </w:rPr>
        <w:t xml:space="preserve"> najpozneje do konca </w:t>
      </w:r>
      <w:proofErr w:type="spellStart"/>
      <w:r w:rsidRPr="001066A9">
        <w:rPr>
          <w:rFonts w:ascii="Times New Roman" w:eastAsia="Times New Roman" w:hAnsi="Times New Roman" w:cs="Times New Roman"/>
          <w:sz w:val="17"/>
          <w:szCs w:val="17"/>
          <w:lang w:val="sl-SI" w:eastAsia="en-GB"/>
        </w:rPr>
        <w:t>četrtega</w:t>
      </w:r>
      <w:proofErr w:type="spellEnd"/>
      <w:r w:rsidRPr="001066A9">
        <w:rPr>
          <w:rFonts w:ascii="Times New Roman" w:eastAsia="Times New Roman" w:hAnsi="Times New Roman" w:cs="Times New Roman"/>
          <w:sz w:val="17"/>
          <w:szCs w:val="17"/>
          <w:lang w:val="sl-SI" w:eastAsia="en-GB"/>
        </w:rPr>
        <w:t xml:space="preserve"> dne pred </w:t>
      </w:r>
      <w:proofErr w:type="spellStart"/>
      <w:r w:rsidRPr="001066A9">
        <w:rPr>
          <w:rFonts w:ascii="Times New Roman" w:eastAsia="Times New Roman" w:hAnsi="Times New Roman" w:cs="Times New Roman"/>
          <w:sz w:val="17"/>
          <w:szCs w:val="17"/>
          <w:lang w:val="sl-SI" w:eastAsia="en-GB"/>
        </w:rPr>
        <w:t>skupščino</w:t>
      </w:r>
      <w:proofErr w:type="spellEnd"/>
      <w:r w:rsidRPr="001066A9">
        <w:rPr>
          <w:rFonts w:ascii="Times New Roman" w:eastAsia="Times New Roman" w:hAnsi="Times New Roman" w:cs="Times New Roman"/>
          <w:sz w:val="17"/>
          <w:szCs w:val="17"/>
          <w:lang w:val="sl-SI" w:eastAsia="en-GB"/>
        </w:rPr>
        <w:t xml:space="preserve">, to je do </w:t>
      </w:r>
      <w:proofErr w:type="spellStart"/>
      <w:r w:rsidRPr="001066A9">
        <w:rPr>
          <w:rFonts w:ascii="Times New Roman" w:eastAsia="Times New Roman" w:hAnsi="Times New Roman" w:cs="Times New Roman"/>
          <w:sz w:val="17"/>
          <w:szCs w:val="17"/>
          <w:lang w:val="sl-SI" w:eastAsia="en-GB"/>
        </w:rPr>
        <w:t>vključno</w:t>
      </w:r>
      <w:proofErr w:type="spellEnd"/>
      <w:r w:rsidRPr="001066A9">
        <w:rPr>
          <w:rFonts w:ascii="Times New Roman" w:eastAsia="Times New Roman" w:hAnsi="Times New Roman" w:cs="Times New Roman"/>
          <w:sz w:val="17"/>
          <w:szCs w:val="17"/>
          <w:lang w:val="sl-SI" w:eastAsia="en-GB"/>
        </w:rPr>
        <w:t xml:space="preserve"> dne </w:t>
      </w:r>
      <w:r w:rsidR="00E53BB7" w:rsidRPr="001066A9">
        <w:rPr>
          <w:rFonts w:ascii="Times New Roman" w:eastAsia="Times New Roman" w:hAnsi="Times New Roman" w:cs="Times New Roman"/>
          <w:sz w:val="17"/>
          <w:szCs w:val="17"/>
          <w:lang w:val="sl-SI" w:eastAsia="en-GB"/>
        </w:rPr>
        <w:t>1</w:t>
      </w:r>
      <w:r w:rsidR="005137F4">
        <w:rPr>
          <w:rFonts w:ascii="Times New Roman" w:eastAsia="Times New Roman" w:hAnsi="Times New Roman" w:cs="Times New Roman"/>
          <w:sz w:val="17"/>
          <w:szCs w:val="17"/>
          <w:lang w:val="sl-SI" w:eastAsia="en-GB"/>
        </w:rPr>
        <w:t>9</w:t>
      </w:r>
      <w:r w:rsidRPr="001066A9">
        <w:rPr>
          <w:rFonts w:ascii="Times New Roman" w:eastAsia="Times New Roman" w:hAnsi="Times New Roman" w:cs="Times New Roman"/>
          <w:sz w:val="17"/>
          <w:szCs w:val="17"/>
          <w:lang w:val="sl-SI" w:eastAsia="en-GB"/>
        </w:rPr>
        <w:t xml:space="preserve">. </w:t>
      </w:r>
      <w:r w:rsidR="00E53BB7" w:rsidRPr="001066A9">
        <w:rPr>
          <w:rFonts w:ascii="Times New Roman" w:eastAsia="Times New Roman" w:hAnsi="Times New Roman" w:cs="Times New Roman"/>
          <w:sz w:val="17"/>
          <w:szCs w:val="17"/>
          <w:lang w:val="sl-SI" w:eastAsia="en-GB"/>
        </w:rPr>
        <w:t>1</w:t>
      </w:r>
      <w:r w:rsidRPr="001066A9">
        <w:rPr>
          <w:rFonts w:ascii="Times New Roman" w:eastAsia="Times New Roman" w:hAnsi="Times New Roman" w:cs="Times New Roman"/>
          <w:sz w:val="17"/>
          <w:szCs w:val="17"/>
          <w:lang w:val="sl-SI" w:eastAsia="en-GB"/>
        </w:rPr>
        <w:t>. 202</w:t>
      </w:r>
      <w:r w:rsidR="00E53BB7" w:rsidRPr="001066A9">
        <w:rPr>
          <w:rFonts w:ascii="Times New Roman" w:eastAsia="Times New Roman" w:hAnsi="Times New Roman" w:cs="Times New Roman"/>
          <w:sz w:val="17"/>
          <w:szCs w:val="17"/>
          <w:lang w:val="sl-SI" w:eastAsia="en-GB"/>
        </w:rPr>
        <w:t>4</w:t>
      </w:r>
      <w:r w:rsidRPr="001066A9">
        <w:rPr>
          <w:rFonts w:ascii="Times New Roman" w:eastAsia="Times New Roman" w:hAnsi="Times New Roman" w:cs="Times New Roman"/>
          <w:sz w:val="17"/>
          <w:szCs w:val="17"/>
          <w:lang w:val="sl-SI" w:eastAsia="en-GB"/>
        </w:rPr>
        <w:t xml:space="preserve">, in ki so kot imetniki delnic vpisani v </w:t>
      </w:r>
      <w:proofErr w:type="spellStart"/>
      <w:r w:rsidRPr="001066A9">
        <w:rPr>
          <w:rFonts w:ascii="Times New Roman" w:eastAsia="Times New Roman" w:hAnsi="Times New Roman" w:cs="Times New Roman"/>
          <w:sz w:val="17"/>
          <w:szCs w:val="17"/>
          <w:lang w:val="sl-SI" w:eastAsia="en-GB"/>
        </w:rPr>
        <w:t>delniško</w:t>
      </w:r>
      <w:proofErr w:type="spellEnd"/>
      <w:r w:rsidRPr="001066A9">
        <w:rPr>
          <w:rFonts w:ascii="Times New Roman" w:eastAsia="Times New Roman" w:hAnsi="Times New Roman" w:cs="Times New Roman"/>
          <w:sz w:val="17"/>
          <w:szCs w:val="17"/>
          <w:lang w:val="sl-SI" w:eastAsia="en-GB"/>
        </w:rPr>
        <w:t xml:space="preserve"> knjigo v centralnem registru nematerializiranih vrednostnih papirjev pri KDD d.o.o. konec sedmega dne pred zasedanjem </w:t>
      </w:r>
      <w:proofErr w:type="spellStart"/>
      <w:r w:rsidRPr="001066A9">
        <w:rPr>
          <w:rFonts w:ascii="Times New Roman" w:eastAsia="Times New Roman" w:hAnsi="Times New Roman" w:cs="Times New Roman"/>
          <w:sz w:val="17"/>
          <w:szCs w:val="17"/>
          <w:lang w:val="sl-SI" w:eastAsia="en-GB"/>
        </w:rPr>
        <w:t>skupščine</w:t>
      </w:r>
      <w:proofErr w:type="spellEnd"/>
      <w:r w:rsidRPr="001066A9">
        <w:rPr>
          <w:rFonts w:ascii="Times New Roman" w:eastAsia="Times New Roman" w:hAnsi="Times New Roman" w:cs="Times New Roman"/>
          <w:sz w:val="17"/>
          <w:szCs w:val="17"/>
          <w:lang w:val="sl-SI" w:eastAsia="en-GB"/>
        </w:rPr>
        <w:t xml:space="preserve">, to je dne </w:t>
      </w:r>
      <w:r w:rsidR="00E53BB7" w:rsidRPr="001066A9">
        <w:rPr>
          <w:rFonts w:ascii="Times New Roman" w:eastAsia="Times New Roman" w:hAnsi="Times New Roman" w:cs="Times New Roman"/>
          <w:sz w:val="17"/>
          <w:szCs w:val="17"/>
          <w:lang w:val="sl-SI" w:eastAsia="en-GB"/>
        </w:rPr>
        <w:t>1</w:t>
      </w:r>
      <w:r w:rsidR="005137F4">
        <w:rPr>
          <w:rFonts w:ascii="Times New Roman" w:eastAsia="Times New Roman" w:hAnsi="Times New Roman" w:cs="Times New Roman"/>
          <w:sz w:val="17"/>
          <w:szCs w:val="17"/>
          <w:lang w:val="sl-SI" w:eastAsia="en-GB"/>
        </w:rPr>
        <w:t>6</w:t>
      </w:r>
      <w:bookmarkStart w:id="0" w:name="_GoBack"/>
      <w:bookmarkEnd w:id="0"/>
      <w:r w:rsidRPr="001066A9">
        <w:rPr>
          <w:rFonts w:ascii="Times New Roman" w:eastAsia="Times New Roman" w:hAnsi="Times New Roman" w:cs="Times New Roman"/>
          <w:sz w:val="17"/>
          <w:szCs w:val="17"/>
          <w:lang w:val="sl-SI" w:eastAsia="en-GB"/>
        </w:rPr>
        <w:t xml:space="preserve">. </w:t>
      </w:r>
      <w:r w:rsidR="00E53BB7" w:rsidRPr="001066A9">
        <w:rPr>
          <w:rFonts w:ascii="Times New Roman" w:eastAsia="Times New Roman" w:hAnsi="Times New Roman" w:cs="Times New Roman"/>
          <w:sz w:val="17"/>
          <w:szCs w:val="17"/>
          <w:lang w:val="sl-SI" w:eastAsia="en-GB"/>
        </w:rPr>
        <w:t>1</w:t>
      </w:r>
      <w:r w:rsidRPr="001066A9">
        <w:rPr>
          <w:rFonts w:ascii="Times New Roman" w:eastAsia="Times New Roman" w:hAnsi="Times New Roman" w:cs="Times New Roman"/>
          <w:sz w:val="17"/>
          <w:szCs w:val="17"/>
          <w:lang w:val="sl-SI" w:eastAsia="en-GB"/>
        </w:rPr>
        <w:t>. 202</w:t>
      </w:r>
      <w:r w:rsidR="00E53BB7" w:rsidRPr="001066A9">
        <w:rPr>
          <w:rFonts w:ascii="Times New Roman" w:eastAsia="Times New Roman" w:hAnsi="Times New Roman" w:cs="Times New Roman"/>
          <w:sz w:val="17"/>
          <w:szCs w:val="17"/>
          <w:lang w:val="sl-SI" w:eastAsia="en-GB"/>
        </w:rPr>
        <w:t>4</w:t>
      </w:r>
      <w:r w:rsidRPr="001066A9">
        <w:rPr>
          <w:rFonts w:ascii="Times New Roman" w:eastAsia="Times New Roman" w:hAnsi="Times New Roman" w:cs="Times New Roman"/>
          <w:sz w:val="17"/>
          <w:szCs w:val="17"/>
          <w:lang w:val="sl-SI" w:eastAsia="en-GB"/>
        </w:rPr>
        <w:t xml:space="preserve">. Prijava se </w:t>
      </w:r>
      <w:proofErr w:type="spellStart"/>
      <w:r w:rsidRPr="001066A9">
        <w:rPr>
          <w:rFonts w:ascii="Times New Roman" w:eastAsia="Times New Roman" w:hAnsi="Times New Roman" w:cs="Times New Roman"/>
          <w:sz w:val="17"/>
          <w:szCs w:val="17"/>
          <w:lang w:val="sl-SI" w:eastAsia="en-GB"/>
        </w:rPr>
        <w:t>pošlje</w:t>
      </w:r>
      <w:proofErr w:type="spellEnd"/>
      <w:r w:rsidRPr="001066A9">
        <w:rPr>
          <w:rFonts w:ascii="Times New Roman" w:eastAsia="Times New Roman" w:hAnsi="Times New Roman" w:cs="Times New Roman"/>
          <w:sz w:val="17"/>
          <w:szCs w:val="17"/>
          <w:lang w:val="sl-SI" w:eastAsia="en-GB"/>
        </w:rPr>
        <w:t xml:space="preserve"> po </w:t>
      </w:r>
      <w:proofErr w:type="spellStart"/>
      <w:r w:rsidRPr="001066A9">
        <w:rPr>
          <w:rFonts w:ascii="Times New Roman" w:eastAsia="Times New Roman" w:hAnsi="Times New Roman" w:cs="Times New Roman"/>
          <w:sz w:val="17"/>
          <w:szCs w:val="17"/>
          <w:lang w:val="sl-SI" w:eastAsia="en-GB"/>
        </w:rPr>
        <w:t>pošti</w:t>
      </w:r>
      <w:proofErr w:type="spellEnd"/>
      <w:r w:rsidRPr="001066A9">
        <w:rPr>
          <w:rFonts w:ascii="Times New Roman" w:eastAsia="Times New Roman" w:hAnsi="Times New Roman" w:cs="Times New Roman"/>
          <w:sz w:val="17"/>
          <w:szCs w:val="17"/>
          <w:lang w:val="sl-SI" w:eastAsia="en-GB"/>
        </w:rPr>
        <w:t xml:space="preserve"> na naslov: Union </w:t>
      </w:r>
      <w:proofErr w:type="spellStart"/>
      <w:r w:rsidRPr="001066A9">
        <w:rPr>
          <w:rFonts w:ascii="Times New Roman" w:eastAsia="Times New Roman" w:hAnsi="Times New Roman" w:cs="Times New Roman"/>
          <w:sz w:val="17"/>
          <w:szCs w:val="17"/>
          <w:lang w:val="sl-SI" w:eastAsia="en-GB"/>
        </w:rPr>
        <w:t>Hotels</w:t>
      </w:r>
      <w:proofErr w:type="spellEnd"/>
      <w:r w:rsidRPr="001066A9">
        <w:rPr>
          <w:rFonts w:ascii="Times New Roman" w:eastAsia="Times New Roman" w:hAnsi="Times New Roman" w:cs="Times New Roman"/>
          <w:sz w:val="17"/>
          <w:szCs w:val="17"/>
          <w:lang w:val="sl-SI" w:eastAsia="en-GB"/>
        </w:rPr>
        <w:t xml:space="preserve"> </w:t>
      </w:r>
      <w:proofErr w:type="spellStart"/>
      <w:r w:rsidRPr="001066A9">
        <w:rPr>
          <w:rFonts w:ascii="Times New Roman" w:eastAsia="Times New Roman" w:hAnsi="Times New Roman" w:cs="Times New Roman"/>
          <w:sz w:val="17"/>
          <w:szCs w:val="17"/>
          <w:lang w:val="sl-SI" w:eastAsia="en-GB"/>
        </w:rPr>
        <w:t>Collection</w:t>
      </w:r>
      <w:proofErr w:type="spellEnd"/>
      <w:r w:rsidRPr="001066A9">
        <w:rPr>
          <w:rFonts w:ascii="Times New Roman" w:eastAsia="Times New Roman" w:hAnsi="Times New Roman" w:cs="Times New Roman"/>
          <w:sz w:val="17"/>
          <w:szCs w:val="17"/>
          <w:lang w:val="sl-SI" w:eastAsia="en-GB"/>
        </w:rPr>
        <w:t xml:space="preserve"> </w:t>
      </w:r>
      <w:proofErr w:type="spellStart"/>
      <w:r w:rsidRPr="001066A9">
        <w:rPr>
          <w:rFonts w:ascii="Times New Roman" w:eastAsia="Times New Roman" w:hAnsi="Times New Roman" w:cs="Times New Roman"/>
          <w:sz w:val="17"/>
          <w:szCs w:val="17"/>
          <w:lang w:val="sl-SI" w:eastAsia="en-GB"/>
        </w:rPr>
        <w:t>d.d</w:t>
      </w:r>
      <w:proofErr w:type="spellEnd"/>
      <w:r w:rsidRPr="001066A9">
        <w:rPr>
          <w:rFonts w:ascii="Times New Roman" w:eastAsia="Times New Roman" w:hAnsi="Times New Roman" w:cs="Times New Roman"/>
          <w:sz w:val="17"/>
          <w:szCs w:val="17"/>
          <w:lang w:val="sl-SI" w:eastAsia="en-GB"/>
        </w:rPr>
        <w:t>.</w:t>
      </w:r>
      <w:r w:rsidR="00E53BB7" w:rsidRPr="001066A9">
        <w:rPr>
          <w:rFonts w:ascii="Times New Roman" w:eastAsia="Times New Roman" w:hAnsi="Times New Roman" w:cs="Times New Roman"/>
          <w:sz w:val="17"/>
          <w:szCs w:val="17"/>
          <w:lang w:val="sl-SI" w:eastAsia="en-GB"/>
        </w:rPr>
        <w:t xml:space="preserve"> – v likvidaciji</w:t>
      </w:r>
      <w:r w:rsidRPr="001066A9">
        <w:rPr>
          <w:rFonts w:ascii="Times New Roman" w:eastAsia="Times New Roman" w:hAnsi="Times New Roman" w:cs="Times New Roman"/>
          <w:sz w:val="17"/>
          <w:szCs w:val="17"/>
          <w:lang w:val="sl-SI" w:eastAsia="en-GB"/>
        </w:rPr>
        <w:t xml:space="preserve">, </w:t>
      </w:r>
      <w:r w:rsidR="00E53BB7" w:rsidRPr="001066A9">
        <w:rPr>
          <w:rFonts w:ascii="Times New Roman" w:eastAsia="Times New Roman" w:hAnsi="Times New Roman" w:cs="Times New Roman"/>
          <w:sz w:val="17"/>
          <w:szCs w:val="17"/>
          <w:lang w:val="sl-SI" w:eastAsia="en-GB"/>
        </w:rPr>
        <w:t>likvidacijski upravitelj</w:t>
      </w:r>
      <w:r w:rsidRPr="001066A9">
        <w:rPr>
          <w:rFonts w:ascii="Times New Roman" w:eastAsia="Times New Roman" w:hAnsi="Times New Roman" w:cs="Times New Roman"/>
          <w:sz w:val="17"/>
          <w:szCs w:val="17"/>
          <w:lang w:val="sl-SI" w:eastAsia="en-GB"/>
        </w:rPr>
        <w:t xml:space="preserve"> – za </w:t>
      </w:r>
      <w:proofErr w:type="spellStart"/>
      <w:r w:rsidRPr="001066A9">
        <w:rPr>
          <w:rFonts w:ascii="Times New Roman" w:eastAsia="Times New Roman" w:hAnsi="Times New Roman" w:cs="Times New Roman"/>
          <w:sz w:val="17"/>
          <w:szCs w:val="17"/>
          <w:lang w:val="sl-SI" w:eastAsia="en-GB"/>
        </w:rPr>
        <w:t>skupščino</w:t>
      </w:r>
      <w:proofErr w:type="spellEnd"/>
      <w:r w:rsidRPr="001066A9">
        <w:rPr>
          <w:rFonts w:ascii="Times New Roman" w:eastAsia="Times New Roman" w:hAnsi="Times New Roman" w:cs="Times New Roman"/>
          <w:sz w:val="17"/>
          <w:szCs w:val="17"/>
          <w:lang w:val="sl-SI" w:eastAsia="en-GB"/>
        </w:rPr>
        <w:t xml:space="preserve">, Miklošičeva cesta 1, 1000 Ljubljana, tako, da jo </w:t>
      </w:r>
      <w:r w:rsidR="00E53BB7" w:rsidRPr="001066A9">
        <w:rPr>
          <w:rFonts w:ascii="Times New Roman" w:eastAsia="Times New Roman" w:hAnsi="Times New Roman" w:cs="Times New Roman"/>
          <w:sz w:val="17"/>
          <w:szCs w:val="17"/>
          <w:lang w:val="sl-SI" w:eastAsia="en-GB"/>
        </w:rPr>
        <w:t>likvidacijski upravitelj</w:t>
      </w:r>
      <w:r w:rsidRPr="001066A9">
        <w:rPr>
          <w:rFonts w:ascii="Times New Roman" w:eastAsia="Times New Roman" w:hAnsi="Times New Roman" w:cs="Times New Roman"/>
          <w:sz w:val="17"/>
          <w:szCs w:val="17"/>
          <w:lang w:val="sl-SI" w:eastAsia="en-GB"/>
        </w:rPr>
        <w:t xml:space="preserve"> prejme najpozneje do konca </w:t>
      </w:r>
      <w:proofErr w:type="spellStart"/>
      <w:r w:rsidRPr="001066A9">
        <w:rPr>
          <w:rFonts w:ascii="Times New Roman" w:eastAsia="Times New Roman" w:hAnsi="Times New Roman" w:cs="Times New Roman"/>
          <w:sz w:val="17"/>
          <w:szCs w:val="17"/>
          <w:lang w:val="sl-SI" w:eastAsia="en-GB"/>
        </w:rPr>
        <w:t>četrtega</w:t>
      </w:r>
      <w:proofErr w:type="spellEnd"/>
      <w:r w:rsidRPr="001066A9">
        <w:rPr>
          <w:rFonts w:ascii="Times New Roman" w:eastAsia="Times New Roman" w:hAnsi="Times New Roman" w:cs="Times New Roman"/>
          <w:sz w:val="17"/>
          <w:szCs w:val="17"/>
          <w:lang w:val="sl-SI" w:eastAsia="en-GB"/>
        </w:rPr>
        <w:t xml:space="preserve"> dne pred </w:t>
      </w:r>
      <w:proofErr w:type="spellStart"/>
      <w:r w:rsidRPr="001066A9">
        <w:rPr>
          <w:rFonts w:ascii="Times New Roman" w:eastAsia="Times New Roman" w:hAnsi="Times New Roman" w:cs="Times New Roman"/>
          <w:sz w:val="17"/>
          <w:szCs w:val="17"/>
          <w:lang w:val="sl-SI" w:eastAsia="en-GB"/>
        </w:rPr>
        <w:t>skupščino</w:t>
      </w:r>
      <w:proofErr w:type="spellEnd"/>
      <w:r w:rsidRPr="001066A9">
        <w:rPr>
          <w:rFonts w:ascii="Times New Roman" w:eastAsia="Times New Roman" w:hAnsi="Times New Roman" w:cs="Times New Roman"/>
          <w:sz w:val="17"/>
          <w:szCs w:val="17"/>
          <w:lang w:val="sl-SI" w:eastAsia="en-GB"/>
        </w:rPr>
        <w:t xml:space="preserve">. Prijave na </w:t>
      </w:r>
      <w:proofErr w:type="spellStart"/>
      <w:r w:rsidRPr="001066A9">
        <w:rPr>
          <w:rFonts w:ascii="Times New Roman" w:eastAsia="Times New Roman" w:hAnsi="Times New Roman" w:cs="Times New Roman"/>
          <w:sz w:val="17"/>
          <w:szCs w:val="17"/>
          <w:lang w:val="sl-SI" w:eastAsia="en-GB"/>
        </w:rPr>
        <w:t>skupščino</w:t>
      </w:r>
      <w:proofErr w:type="spellEnd"/>
      <w:r w:rsidRPr="001066A9">
        <w:rPr>
          <w:rFonts w:ascii="Times New Roman" w:eastAsia="Times New Roman" w:hAnsi="Times New Roman" w:cs="Times New Roman"/>
          <w:sz w:val="17"/>
          <w:szCs w:val="17"/>
          <w:lang w:val="sl-SI" w:eastAsia="en-GB"/>
        </w:rPr>
        <w:t xml:space="preserve"> ni </w:t>
      </w:r>
      <w:proofErr w:type="spellStart"/>
      <w:r w:rsidRPr="001066A9">
        <w:rPr>
          <w:rFonts w:ascii="Times New Roman" w:eastAsia="Times New Roman" w:hAnsi="Times New Roman" w:cs="Times New Roman"/>
          <w:sz w:val="17"/>
          <w:szCs w:val="17"/>
          <w:lang w:val="sl-SI" w:eastAsia="en-GB"/>
        </w:rPr>
        <w:t>mogoče</w:t>
      </w:r>
      <w:proofErr w:type="spellEnd"/>
      <w:r w:rsidRPr="001066A9">
        <w:rPr>
          <w:rFonts w:ascii="Times New Roman" w:eastAsia="Times New Roman" w:hAnsi="Times New Roman" w:cs="Times New Roman"/>
          <w:sz w:val="17"/>
          <w:szCs w:val="17"/>
          <w:lang w:val="sl-SI" w:eastAsia="en-GB"/>
        </w:rPr>
        <w:t xml:space="preserve"> podati z uporabo elektronskih sredstev. </w:t>
      </w:r>
      <w:proofErr w:type="spellStart"/>
      <w:r w:rsidRPr="001066A9">
        <w:rPr>
          <w:rFonts w:ascii="Times New Roman" w:eastAsia="Times New Roman" w:hAnsi="Times New Roman" w:cs="Times New Roman"/>
          <w:sz w:val="17"/>
          <w:szCs w:val="17"/>
          <w:lang w:val="sl-SI" w:eastAsia="en-GB"/>
        </w:rPr>
        <w:t>Upoštevane</w:t>
      </w:r>
      <w:proofErr w:type="spellEnd"/>
      <w:r w:rsidRPr="001066A9">
        <w:rPr>
          <w:rFonts w:ascii="Times New Roman" w:eastAsia="Times New Roman" w:hAnsi="Times New Roman" w:cs="Times New Roman"/>
          <w:sz w:val="17"/>
          <w:szCs w:val="17"/>
          <w:lang w:val="sl-SI" w:eastAsia="en-GB"/>
        </w:rPr>
        <w:t xml:space="preserve"> in veljavne bodo samo prijave z originalnimi podpisi. Obrazec za prijavo na </w:t>
      </w:r>
      <w:proofErr w:type="spellStart"/>
      <w:r w:rsidRPr="001066A9">
        <w:rPr>
          <w:rFonts w:ascii="Times New Roman" w:eastAsia="Times New Roman" w:hAnsi="Times New Roman" w:cs="Times New Roman"/>
          <w:sz w:val="17"/>
          <w:szCs w:val="17"/>
          <w:lang w:val="sl-SI" w:eastAsia="en-GB"/>
        </w:rPr>
        <w:t>skupščino</w:t>
      </w:r>
      <w:proofErr w:type="spellEnd"/>
      <w:r w:rsidRPr="001066A9">
        <w:rPr>
          <w:rFonts w:ascii="Times New Roman" w:eastAsia="Times New Roman" w:hAnsi="Times New Roman" w:cs="Times New Roman"/>
          <w:sz w:val="17"/>
          <w:szCs w:val="17"/>
          <w:lang w:val="sl-SI" w:eastAsia="en-GB"/>
        </w:rPr>
        <w:t xml:space="preserve"> je dostopen na spletni strani </w:t>
      </w:r>
      <w:proofErr w:type="spellStart"/>
      <w:r w:rsidRPr="001066A9">
        <w:rPr>
          <w:rFonts w:ascii="Times New Roman" w:eastAsia="Times New Roman" w:hAnsi="Times New Roman" w:cs="Times New Roman"/>
          <w:sz w:val="17"/>
          <w:szCs w:val="17"/>
          <w:lang w:val="sl-SI" w:eastAsia="en-GB"/>
        </w:rPr>
        <w:t>družbe</w:t>
      </w:r>
      <w:proofErr w:type="spellEnd"/>
      <w:r w:rsidRPr="001066A9">
        <w:rPr>
          <w:rFonts w:ascii="Times New Roman" w:eastAsia="Times New Roman" w:hAnsi="Times New Roman" w:cs="Times New Roman"/>
          <w:sz w:val="17"/>
          <w:szCs w:val="17"/>
          <w:lang w:val="sl-SI" w:eastAsia="en-GB"/>
        </w:rPr>
        <w:t xml:space="preserve"> ter </w:t>
      </w:r>
      <w:proofErr w:type="spellStart"/>
      <w:r w:rsidRPr="001066A9">
        <w:rPr>
          <w:rFonts w:ascii="Times New Roman" w:eastAsia="Times New Roman" w:hAnsi="Times New Roman" w:cs="Times New Roman"/>
          <w:sz w:val="17"/>
          <w:szCs w:val="17"/>
          <w:lang w:val="sl-SI" w:eastAsia="en-GB"/>
        </w:rPr>
        <w:t>brezplačno</w:t>
      </w:r>
      <w:proofErr w:type="spellEnd"/>
      <w:r w:rsidRPr="001066A9">
        <w:rPr>
          <w:rFonts w:ascii="Times New Roman" w:eastAsia="Times New Roman" w:hAnsi="Times New Roman" w:cs="Times New Roman"/>
          <w:sz w:val="17"/>
          <w:szCs w:val="17"/>
          <w:lang w:val="sl-SI" w:eastAsia="en-GB"/>
        </w:rPr>
        <w:t xml:space="preserve"> na voljo na </w:t>
      </w:r>
      <w:proofErr w:type="spellStart"/>
      <w:r w:rsidRPr="001066A9">
        <w:rPr>
          <w:rFonts w:ascii="Times New Roman" w:eastAsia="Times New Roman" w:hAnsi="Times New Roman" w:cs="Times New Roman"/>
          <w:sz w:val="17"/>
          <w:szCs w:val="17"/>
          <w:lang w:val="sl-SI" w:eastAsia="en-GB"/>
        </w:rPr>
        <w:t>sedežu</w:t>
      </w:r>
      <w:proofErr w:type="spellEnd"/>
      <w:r w:rsidRPr="001066A9">
        <w:rPr>
          <w:rFonts w:ascii="Times New Roman" w:eastAsia="Times New Roman" w:hAnsi="Times New Roman" w:cs="Times New Roman"/>
          <w:sz w:val="17"/>
          <w:szCs w:val="17"/>
          <w:lang w:val="sl-SI" w:eastAsia="en-GB"/>
        </w:rPr>
        <w:t xml:space="preserve"> </w:t>
      </w:r>
      <w:proofErr w:type="spellStart"/>
      <w:r w:rsidRPr="001066A9">
        <w:rPr>
          <w:rFonts w:ascii="Times New Roman" w:eastAsia="Times New Roman" w:hAnsi="Times New Roman" w:cs="Times New Roman"/>
          <w:sz w:val="17"/>
          <w:szCs w:val="17"/>
          <w:lang w:val="sl-SI" w:eastAsia="en-GB"/>
        </w:rPr>
        <w:t>družbe</w:t>
      </w:r>
      <w:proofErr w:type="spellEnd"/>
      <w:r w:rsidRPr="001066A9">
        <w:rPr>
          <w:rFonts w:ascii="Times New Roman" w:eastAsia="Times New Roman" w:hAnsi="Times New Roman" w:cs="Times New Roman"/>
          <w:sz w:val="17"/>
          <w:szCs w:val="17"/>
          <w:lang w:val="sl-SI" w:eastAsia="en-GB"/>
        </w:rPr>
        <w:t xml:space="preserve"> (Miklošičeva cesta 1, 1000 Ljubljana), vsak delovni dan od dneva sklica </w:t>
      </w:r>
      <w:proofErr w:type="spellStart"/>
      <w:r w:rsidRPr="001066A9">
        <w:rPr>
          <w:rFonts w:ascii="Times New Roman" w:eastAsia="Times New Roman" w:hAnsi="Times New Roman" w:cs="Times New Roman"/>
          <w:sz w:val="17"/>
          <w:szCs w:val="17"/>
          <w:lang w:val="sl-SI" w:eastAsia="en-GB"/>
        </w:rPr>
        <w:t>skupščine</w:t>
      </w:r>
      <w:proofErr w:type="spellEnd"/>
      <w:r w:rsidRPr="001066A9">
        <w:rPr>
          <w:rFonts w:ascii="Times New Roman" w:eastAsia="Times New Roman" w:hAnsi="Times New Roman" w:cs="Times New Roman"/>
          <w:sz w:val="17"/>
          <w:szCs w:val="17"/>
          <w:lang w:val="sl-SI" w:eastAsia="en-GB"/>
        </w:rPr>
        <w:t xml:space="preserve"> do dneva zasedanja </w:t>
      </w:r>
      <w:proofErr w:type="spellStart"/>
      <w:r w:rsidRPr="001066A9">
        <w:rPr>
          <w:rFonts w:ascii="Times New Roman" w:eastAsia="Times New Roman" w:hAnsi="Times New Roman" w:cs="Times New Roman"/>
          <w:sz w:val="17"/>
          <w:szCs w:val="17"/>
          <w:lang w:val="sl-SI" w:eastAsia="en-GB"/>
        </w:rPr>
        <w:t>skupščine</w:t>
      </w:r>
      <w:proofErr w:type="spellEnd"/>
      <w:r w:rsidRPr="001066A9">
        <w:rPr>
          <w:rFonts w:ascii="Times New Roman" w:eastAsia="Times New Roman" w:hAnsi="Times New Roman" w:cs="Times New Roman"/>
          <w:sz w:val="17"/>
          <w:szCs w:val="17"/>
          <w:lang w:val="sl-SI" w:eastAsia="en-GB"/>
        </w:rPr>
        <w:t xml:space="preserve"> od 10. do 12. ure. </w:t>
      </w:r>
    </w:p>
    <w:p w14:paraId="049C7CC1" w14:textId="77777777" w:rsidR="006D4467" w:rsidRPr="001066A9" w:rsidRDefault="006D4467">
      <w:pPr>
        <w:spacing w:after="0" w:line="240" w:lineRule="auto"/>
        <w:jc w:val="both"/>
        <w:rPr>
          <w:rFonts w:ascii="Times New Roman" w:eastAsia="Times New Roman" w:hAnsi="Times New Roman" w:cs="Times New Roman"/>
          <w:sz w:val="16"/>
          <w:szCs w:val="16"/>
          <w:lang w:val="sl-SI" w:eastAsia="en-GB"/>
        </w:rPr>
      </w:pPr>
    </w:p>
    <w:p w14:paraId="049C7CC2" w14:textId="25AD7BE9" w:rsidR="006D4467" w:rsidRPr="001066A9" w:rsidRDefault="00030866">
      <w:pPr>
        <w:spacing w:after="0" w:line="240" w:lineRule="auto"/>
        <w:jc w:val="both"/>
        <w:rPr>
          <w:rFonts w:ascii="Times New Roman" w:eastAsia="Times New Roman" w:hAnsi="Times New Roman" w:cs="Times New Roman"/>
          <w:sz w:val="17"/>
          <w:szCs w:val="17"/>
          <w:lang w:val="sl-SI" w:eastAsia="en-GB"/>
        </w:rPr>
      </w:pPr>
      <w:r w:rsidRPr="001066A9">
        <w:rPr>
          <w:rFonts w:ascii="Times New Roman" w:eastAsia="Times New Roman" w:hAnsi="Times New Roman" w:cs="Times New Roman"/>
          <w:sz w:val="17"/>
          <w:szCs w:val="17"/>
          <w:lang w:val="sl-SI" w:eastAsia="en-GB"/>
        </w:rPr>
        <w:t xml:space="preserve">Vsak </w:t>
      </w:r>
      <w:proofErr w:type="spellStart"/>
      <w:r w:rsidRPr="001066A9">
        <w:rPr>
          <w:rFonts w:ascii="Times New Roman" w:eastAsia="Times New Roman" w:hAnsi="Times New Roman" w:cs="Times New Roman"/>
          <w:sz w:val="17"/>
          <w:szCs w:val="17"/>
          <w:lang w:val="sl-SI" w:eastAsia="en-GB"/>
        </w:rPr>
        <w:t>delničar</w:t>
      </w:r>
      <w:proofErr w:type="spellEnd"/>
      <w:r w:rsidRPr="001066A9">
        <w:rPr>
          <w:rFonts w:ascii="Times New Roman" w:eastAsia="Times New Roman" w:hAnsi="Times New Roman" w:cs="Times New Roman"/>
          <w:sz w:val="17"/>
          <w:szCs w:val="17"/>
          <w:lang w:val="sl-SI" w:eastAsia="en-GB"/>
        </w:rPr>
        <w:t xml:space="preserve">, ki ima pravico do </w:t>
      </w:r>
      <w:proofErr w:type="spellStart"/>
      <w:r w:rsidRPr="001066A9">
        <w:rPr>
          <w:rFonts w:ascii="Times New Roman" w:eastAsia="Times New Roman" w:hAnsi="Times New Roman" w:cs="Times New Roman"/>
          <w:sz w:val="17"/>
          <w:szCs w:val="17"/>
          <w:lang w:val="sl-SI" w:eastAsia="en-GB"/>
        </w:rPr>
        <w:t>udeležbe</w:t>
      </w:r>
      <w:proofErr w:type="spellEnd"/>
      <w:r w:rsidRPr="001066A9">
        <w:rPr>
          <w:rFonts w:ascii="Times New Roman" w:eastAsia="Times New Roman" w:hAnsi="Times New Roman" w:cs="Times New Roman"/>
          <w:sz w:val="17"/>
          <w:szCs w:val="17"/>
          <w:lang w:val="sl-SI" w:eastAsia="en-GB"/>
        </w:rPr>
        <w:t xml:space="preserve"> na </w:t>
      </w:r>
      <w:proofErr w:type="spellStart"/>
      <w:r w:rsidRPr="001066A9">
        <w:rPr>
          <w:rFonts w:ascii="Times New Roman" w:eastAsia="Times New Roman" w:hAnsi="Times New Roman" w:cs="Times New Roman"/>
          <w:sz w:val="17"/>
          <w:szCs w:val="17"/>
          <w:lang w:val="sl-SI" w:eastAsia="en-GB"/>
        </w:rPr>
        <w:t>skupščini</w:t>
      </w:r>
      <w:proofErr w:type="spellEnd"/>
      <w:r w:rsidRPr="001066A9">
        <w:rPr>
          <w:rFonts w:ascii="Times New Roman" w:eastAsia="Times New Roman" w:hAnsi="Times New Roman" w:cs="Times New Roman"/>
          <w:sz w:val="17"/>
          <w:szCs w:val="17"/>
          <w:lang w:val="sl-SI" w:eastAsia="en-GB"/>
        </w:rPr>
        <w:t xml:space="preserve">, lahko imenuje </w:t>
      </w:r>
      <w:proofErr w:type="spellStart"/>
      <w:r w:rsidRPr="001066A9">
        <w:rPr>
          <w:rFonts w:ascii="Times New Roman" w:eastAsia="Times New Roman" w:hAnsi="Times New Roman" w:cs="Times New Roman"/>
          <w:sz w:val="17"/>
          <w:szCs w:val="17"/>
          <w:lang w:val="sl-SI" w:eastAsia="en-GB"/>
        </w:rPr>
        <w:t>pooblaščenca</w:t>
      </w:r>
      <w:proofErr w:type="spellEnd"/>
      <w:r w:rsidRPr="001066A9">
        <w:rPr>
          <w:rFonts w:ascii="Times New Roman" w:eastAsia="Times New Roman" w:hAnsi="Times New Roman" w:cs="Times New Roman"/>
          <w:sz w:val="17"/>
          <w:szCs w:val="17"/>
          <w:lang w:val="sl-SI" w:eastAsia="en-GB"/>
        </w:rPr>
        <w:t xml:space="preserve">, da se v njegovem imenu </w:t>
      </w:r>
      <w:proofErr w:type="spellStart"/>
      <w:r w:rsidRPr="001066A9">
        <w:rPr>
          <w:rFonts w:ascii="Times New Roman" w:eastAsia="Times New Roman" w:hAnsi="Times New Roman" w:cs="Times New Roman"/>
          <w:sz w:val="17"/>
          <w:szCs w:val="17"/>
          <w:lang w:val="sl-SI" w:eastAsia="en-GB"/>
        </w:rPr>
        <w:t>udeleži</w:t>
      </w:r>
      <w:proofErr w:type="spellEnd"/>
      <w:r w:rsidRPr="001066A9">
        <w:rPr>
          <w:rFonts w:ascii="Times New Roman" w:eastAsia="Times New Roman" w:hAnsi="Times New Roman" w:cs="Times New Roman"/>
          <w:sz w:val="17"/>
          <w:szCs w:val="17"/>
          <w:lang w:val="sl-SI" w:eastAsia="en-GB"/>
        </w:rPr>
        <w:t xml:space="preserve"> </w:t>
      </w:r>
      <w:proofErr w:type="spellStart"/>
      <w:r w:rsidRPr="001066A9">
        <w:rPr>
          <w:rFonts w:ascii="Times New Roman" w:eastAsia="Times New Roman" w:hAnsi="Times New Roman" w:cs="Times New Roman"/>
          <w:sz w:val="17"/>
          <w:szCs w:val="17"/>
          <w:lang w:val="sl-SI" w:eastAsia="en-GB"/>
        </w:rPr>
        <w:t>skupščine</w:t>
      </w:r>
      <w:proofErr w:type="spellEnd"/>
      <w:r w:rsidRPr="001066A9">
        <w:rPr>
          <w:rFonts w:ascii="Times New Roman" w:eastAsia="Times New Roman" w:hAnsi="Times New Roman" w:cs="Times New Roman"/>
          <w:sz w:val="17"/>
          <w:szCs w:val="17"/>
          <w:lang w:val="sl-SI" w:eastAsia="en-GB"/>
        </w:rPr>
        <w:t xml:space="preserve"> in </w:t>
      </w:r>
      <w:proofErr w:type="spellStart"/>
      <w:r w:rsidRPr="001066A9">
        <w:rPr>
          <w:rFonts w:ascii="Times New Roman" w:eastAsia="Times New Roman" w:hAnsi="Times New Roman" w:cs="Times New Roman"/>
          <w:sz w:val="17"/>
          <w:szCs w:val="17"/>
          <w:lang w:val="sl-SI" w:eastAsia="en-GB"/>
        </w:rPr>
        <w:t>uresničuje</w:t>
      </w:r>
      <w:proofErr w:type="spellEnd"/>
      <w:r w:rsidRPr="001066A9">
        <w:rPr>
          <w:rFonts w:ascii="Times New Roman" w:eastAsia="Times New Roman" w:hAnsi="Times New Roman" w:cs="Times New Roman"/>
          <w:sz w:val="17"/>
          <w:szCs w:val="17"/>
          <w:lang w:val="sl-SI" w:eastAsia="en-GB"/>
        </w:rPr>
        <w:t xml:space="preserve"> njegovo glasovalno pravico. Pooblastilo mora biti pisno, sestavljeno skladno z ZGD-1. </w:t>
      </w:r>
      <w:proofErr w:type="spellStart"/>
      <w:r w:rsidRPr="001066A9">
        <w:rPr>
          <w:rFonts w:ascii="Times New Roman" w:eastAsia="Times New Roman" w:hAnsi="Times New Roman" w:cs="Times New Roman"/>
          <w:sz w:val="17"/>
          <w:szCs w:val="17"/>
          <w:lang w:val="sl-SI" w:eastAsia="en-GB"/>
        </w:rPr>
        <w:t>Delničarji</w:t>
      </w:r>
      <w:proofErr w:type="spellEnd"/>
      <w:r w:rsidRPr="001066A9">
        <w:rPr>
          <w:rFonts w:ascii="Times New Roman" w:eastAsia="Times New Roman" w:hAnsi="Times New Roman" w:cs="Times New Roman"/>
          <w:sz w:val="17"/>
          <w:szCs w:val="17"/>
          <w:lang w:val="sl-SI" w:eastAsia="en-GB"/>
        </w:rPr>
        <w:t xml:space="preserve"> lahko imenujejo </w:t>
      </w:r>
      <w:proofErr w:type="spellStart"/>
      <w:r w:rsidRPr="001066A9">
        <w:rPr>
          <w:rFonts w:ascii="Times New Roman" w:eastAsia="Times New Roman" w:hAnsi="Times New Roman" w:cs="Times New Roman"/>
          <w:sz w:val="17"/>
          <w:szCs w:val="17"/>
          <w:lang w:val="sl-SI" w:eastAsia="en-GB"/>
        </w:rPr>
        <w:t>pooblaščenca</w:t>
      </w:r>
      <w:proofErr w:type="spellEnd"/>
      <w:r w:rsidRPr="001066A9">
        <w:rPr>
          <w:rFonts w:ascii="Times New Roman" w:eastAsia="Times New Roman" w:hAnsi="Times New Roman" w:cs="Times New Roman"/>
          <w:sz w:val="17"/>
          <w:szCs w:val="17"/>
          <w:lang w:val="sl-SI" w:eastAsia="en-GB"/>
        </w:rPr>
        <w:t xml:space="preserve"> za zastopanje na </w:t>
      </w:r>
      <w:proofErr w:type="spellStart"/>
      <w:r w:rsidRPr="001066A9">
        <w:rPr>
          <w:rFonts w:ascii="Times New Roman" w:eastAsia="Times New Roman" w:hAnsi="Times New Roman" w:cs="Times New Roman"/>
          <w:sz w:val="17"/>
          <w:szCs w:val="17"/>
          <w:lang w:val="sl-SI" w:eastAsia="en-GB"/>
        </w:rPr>
        <w:t>skupščini</w:t>
      </w:r>
      <w:proofErr w:type="spellEnd"/>
      <w:r w:rsidRPr="001066A9">
        <w:rPr>
          <w:rFonts w:ascii="Times New Roman" w:eastAsia="Times New Roman" w:hAnsi="Times New Roman" w:cs="Times New Roman"/>
          <w:sz w:val="17"/>
          <w:szCs w:val="17"/>
          <w:lang w:val="sl-SI" w:eastAsia="en-GB"/>
        </w:rPr>
        <w:t xml:space="preserve"> tudi z uporabo elektronskih sredstev, v enakem roku kot v pisni obliki, s tem da pooblastilo posredujejo na elektronski naslov: </w:t>
      </w:r>
      <w:hyperlink r:id="rId10" w:history="1">
        <w:r w:rsidR="003C468D" w:rsidRPr="00FE792D">
          <w:rPr>
            <w:rStyle w:val="Hiperpovezava"/>
            <w:rFonts w:ascii="Times New Roman" w:eastAsia="Times New Roman" w:hAnsi="Times New Roman" w:cs="Times New Roman"/>
            <w:sz w:val="17"/>
            <w:szCs w:val="17"/>
            <w:lang w:val="sl-SI" w:eastAsia="en-GB"/>
          </w:rPr>
          <w:t>jjagarinec@eqnx.si</w:t>
        </w:r>
      </w:hyperlink>
      <w:r w:rsidR="003C468D">
        <w:rPr>
          <w:rFonts w:ascii="Times New Roman" w:eastAsia="Times New Roman" w:hAnsi="Times New Roman" w:cs="Times New Roman"/>
          <w:sz w:val="17"/>
          <w:szCs w:val="17"/>
          <w:lang w:val="sl-SI" w:eastAsia="en-GB"/>
        </w:rPr>
        <w:t xml:space="preserve"> </w:t>
      </w:r>
      <w:hyperlink r:id="rId11"/>
      <w:r w:rsidRPr="001066A9">
        <w:rPr>
          <w:rFonts w:ascii="Times New Roman" w:eastAsia="Times New Roman" w:hAnsi="Times New Roman" w:cs="Times New Roman"/>
          <w:sz w:val="17"/>
          <w:szCs w:val="17"/>
          <w:lang w:val="sl-SI" w:eastAsia="en-GB"/>
        </w:rPr>
        <w:t xml:space="preserve">, in sicer v skenirani obliki kot priponko, vsebovati pa mora </w:t>
      </w:r>
      <w:proofErr w:type="spellStart"/>
      <w:r w:rsidRPr="001066A9">
        <w:rPr>
          <w:rFonts w:ascii="Times New Roman" w:eastAsia="Times New Roman" w:hAnsi="Times New Roman" w:cs="Times New Roman"/>
          <w:sz w:val="17"/>
          <w:szCs w:val="17"/>
          <w:lang w:val="sl-SI" w:eastAsia="en-GB"/>
        </w:rPr>
        <w:t>lastnoročni</w:t>
      </w:r>
      <w:proofErr w:type="spellEnd"/>
      <w:r w:rsidRPr="001066A9">
        <w:rPr>
          <w:rFonts w:ascii="Times New Roman" w:eastAsia="Times New Roman" w:hAnsi="Times New Roman" w:cs="Times New Roman"/>
          <w:sz w:val="17"/>
          <w:szCs w:val="17"/>
          <w:lang w:val="sl-SI" w:eastAsia="en-GB"/>
        </w:rPr>
        <w:t xml:space="preserve"> podpis </w:t>
      </w:r>
      <w:proofErr w:type="spellStart"/>
      <w:r w:rsidRPr="001066A9">
        <w:rPr>
          <w:rFonts w:ascii="Times New Roman" w:eastAsia="Times New Roman" w:hAnsi="Times New Roman" w:cs="Times New Roman"/>
          <w:sz w:val="17"/>
          <w:szCs w:val="17"/>
          <w:lang w:val="sl-SI" w:eastAsia="en-GB"/>
        </w:rPr>
        <w:t>fizične</w:t>
      </w:r>
      <w:proofErr w:type="spellEnd"/>
      <w:r w:rsidRPr="001066A9">
        <w:rPr>
          <w:rFonts w:ascii="Times New Roman" w:eastAsia="Times New Roman" w:hAnsi="Times New Roman" w:cs="Times New Roman"/>
          <w:sz w:val="17"/>
          <w:szCs w:val="17"/>
          <w:lang w:val="sl-SI" w:eastAsia="en-GB"/>
        </w:rPr>
        <w:t xml:space="preserve"> osebe, pri pravnih osebah pa </w:t>
      </w:r>
      <w:proofErr w:type="spellStart"/>
      <w:r w:rsidRPr="001066A9">
        <w:rPr>
          <w:rFonts w:ascii="Times New Roman" w:eastAsia="Times New Roman" w:hAnsi="Times New Roman" w:cs="Times New Roman"/>
          <w:sz w:val="17"/>
          <w:szCs w:val="17"/>
          <w:lang w:val="sl-SI" w:eastAsia="en-GB"/>
        </w:rPr>
        <w:t>lastnoročni</w:t>
      </w:r>
      <w:proofErr w:type="spellEnd"/>
      <w:r w:rsidRPr="001066A9">
        <w:rPr>
          <w:rFonts w:ascii="Times New Roman" w:eastAsia="Times New Roman" w:hAnsi="Times New Roman" w:cs="Times New Roman"/>
          <w:sz w:val="17"/>
          <w:szCs w:val="17"/>
          <w:lang w:val="sl-SI" w:eastAsia="en-GB"/>
        </w:rPr>
        <w:t xml:space="preserve"> podpis zastopnika in </w:t>
      </w:r>
      <w:proofErr w:type="spellStart"/>
      <w:r w:rsidRPr="001066A9">
        <w:rPr>
          <w:rFonts w:ascii="Times New Roman" w:eastAsia="Times New Roman" w:hAnsi="Times New Roman" w:cs="Times New Roman"/>
          <w:sz w:val="17"/>
          <w:szCs w:val="17"/>
          <w:lang w:val="sl-SI" w:eastAsia="en-GB"/>
        </w:rPr>
        <w:t>žig</w:t>
      </w:r>
      <w:proofErr w:type="spellEnd"/>
      <w:r w:rsidRPr="001066A9">
        <w:rPr>
          <w:rFonts w:ascii="Times New Roman" w:eastAsia="Times New Roman" w:hAnsi="Times New Roman" w:cs="Times New Roman"/>
          <w:sz w:val="17"/>
          <w:szCs w:val="17"/>
          <w:lang w:val="sl-SI" w:eastAsia="en-GB"/>
        </w:rPr>
        <w:t xml:space="preserve"> oziroma </w:t>
      </w:r>
      <w:proofErr w:type="spellStart"/>
      <w:r w:rsidRPr="001066A9">
        <w:rPr>
          <w:rFonts w:ascii="Times New Roman" w:eastAsia="Times New Roman" w:hAnsi="Times New Roman" w:cs="Times New Roman"/>
          <w:sz w:val="17"/>
          <w:szCs w:val="17"/>
          <w:lang w:val="sl-SI" w:eastAsia="en-GB"/>
        </w:rPr>
        <w:t>pečat</w:t>
      </w:r>
      <w:proofErr w:type="spellEnd"/>
      <w:r w:rsidRPr="001066A9">
        <w:rPr>
          <w:rFonts w:ascii="Times New Roman" w:eastAsia="Times New Roman" w:hAnsi="Times New Roman" w:cs="Times New Roman"/>
          <w:sz w:val="17"/>
          <w:szCs w:val="17"/>
          <w:lang w:val="sl-SI" w:eastAsia="en-GB"/>
        </w:rPr>
        <w:t xml:space="preserve"> osebe, </w:t>
      </w:r>
      <w:proofErr w:type="spellStart"/>
      <w:r w:rsidRPr="001066A9">
        <w:rPr>
          <w:rFonts w:ascii="Times New Roman" w:eastAsia="Times New Roman" w:hAnsi="Times New Roman" w:cs="Times New Roman"/>
          <w:sz w:val="17"/>
          <w:szCs w:val="17"/>
          <w:lang w:val="sl-SI" w:eastAsia="en-GB"/>
        </w:rPr>
        <w:t>če</w:t>
      </w:r>
      <w:proofErr w:type="spellEnd"/>
      <w:r w:rsidRPr="001066A9">
        <w:rPr>
          <w:rFonts w:ascii="Times New Roman" w:eastAsia="Times New Roman" w:hAnsi="Times New Roman" w:cs="Times New Roman"/>
          <w:sz w:val="17"/>
          <w:szCs w:val="17"/>
          <w:lang w:val="sl-SI" w:eastAsia="en-GB"/>
        </w:rPr>
        <w:t xml:space="preserve"> ga uporablja. </w:t>
      </w:r>
      <w:proofErr w:type="spellStart"/>
      <w:r w:rsidRPr="001066A9">
        <w:rPr>
          <w:rFonts w:ascii="Times New Roman" w:eastAsia="Times New Roman" w:hAnsi="Times New Roman" w:cs="Times New Roman"/>
          <w:sz w:val="17"/>
          <w:szCs w:val="17"/>
          <w:lang w:val="sl-SI" w:eastAsia="en-GB"/>
        </w:rPr>
        <w:t>Družba</w:t>
      </w:r>
      <w:proofErr w:type="spellEnd"/>
      <w:r w:rsidRPr="001066A9">
        <w:rPr>
          <w:rFonts w:ascii="Times New Roman" w:eastAsia="Times New Roman" w:hAnsi="Times New Roman" w:cs="Times New Roman"/>
          <w:sz w:val="17"/>
          <w:szCs w:val="17"/>
          <w:lang w:val="sl-SI" w:eastAsia="en-GB"/>
        </w:rPr>
        <w:t xml:space="preserve"> ima pravico do preveritve identitete </w:t>
      </w:r>
      <w:proofErr w:type="spellStart"/>
      <w:r w:rsidRPr="001066A9">
        <w:rPr>
          <w:rFonts w:ascii="Times New Roman" w:eastAsia="Times New Roman" w:hAnsi="Times New Roman" w:cs="Times New Roman"/>
          <w:sz w:val="17"/>
          <w:szCs w:val="17"/>
          <w:lang w:val="sl-SI" w:eastAsia="en-GB"/>
        </w:rPr>
        <w:t>delničarja</w:t>
      </w:r>
      <w:proofErr w:type="spellEnd"/>
      <w:r w:rsidRPr="001066A9">
        <w:rPr>
          <w:rFonts w:ascii="Times New Roman" w:eastAsia="Times New Roman" w:hAnsi="Times New Roman" w:cs="Times New Roman"/>
          <w:sz w:val="17"/>
          <w:szCs w:val="17"/>
          <w:lang w:val="sl-SI" w:eastAsia="en-GB"/>
        </w:rPr>
        <w:t xml:space="preserve"> oziroma pooblastitelja, ki posreduje pooblastilo po elektronski </w:t>
      </w:r>
      <w:proofErr w:type="spellStart"/>
      <w:r w:rsidRPr="001066A9">
        <w:rPr>
          <w:rFonts w:ascii="Times New Roman" w:eastAsia="Times New Roman" w:hAnsi="Times New Roman" w:cs="Times New Roman"/>
          <w:sz w:val="17"/>
          <w:szCs w:val="17"/>
          <w:lang w:val="sl-SI" w:eastAsia="en-GB"/>
        </w:rPr>
        <w:t>pošti</w:t>
      </w:r>
      <w:proofErr w:type="spellEnd"/>
      <w:r w:rsidRPr="001066A9">
        <w:rPr>
          <w:rFonts w:ascii="Times New Roman" w:eastAsia="Times New Roman" w:hAnsi="Times New Roman" w:cs="Times New Roman"/>
          <w:sz w:val="17"/>
          <w:szCs w:val="17"/>
          <w:lang w:val="sl-SI" w:eastAsia="en-GB"/>
        </w:rPr>
        <w:t xml:space="preserve">, ter </w:t>
      </w:r>
      <w:proofErr w:type="spellStart"/>
      <w:r w:rsidRPr="001066A9">
        <w:rPr>
          <w:rFonts w:ascii="Times New Roman" w:eastAsia="Times New Roman" w:hAnsi="Times New Roman" w:cs="Times New Roman"/>
          <w:sz w:val="17"/>
          <w:szCs w:val="17"/>
          <w:lang w:val="sl-SI" w:eastAsia="en-GB"/>
        </w:rPr>
        <w:t>avtentičnosti</w:t>
      </w:r>
      <w:proofErr w:type="spellEnd"/>
      <w:r w:rsidRPr="001066A9">
        <w:rPr>
          <w:rFonts w:ascii="Times New Roman" w:eastAsia="Times New Roman" w:hAnsi="Times New Roman" w:cs="Times New Roman"/>
          <w:sz w:val="17"/>
          <w:szCs w:val="17"/>
          <w:lang w:val="sl-SI" w:eastAsia="en-GB"/>
        </w:rPr>
        <w:t xml:space="preserve"> njegovega podpisa. </w:t>
      </w:r>
      <w:proofErr w:type="spellStart"/>
      <w:r w:rsidRPr="001066A9">
        <w:rPr>
          <w:rFonts w:ascii="Times New Roman" w:eastAsia="Times New Roman" w:hAnsi="Times New Roman" w:cs="Times New Roman"/>
          <w:sz w:val="17"/>
          <w:szCs w:val="17"/>
          <w:lang w:val="sl-SI" w:eastAsia="en-GB"/>
        </w:rPr>
        <w:t>Delničarji</w:t>
      </w:r>
      <w:proofErr w:type="spellEnd"/>
      <w:r w:rsidRPr="001066A9">
        <w:rPr>
          <w:rFonts w:ascii="Times New Roman" w:eastAsia="Times New Roman" w:hAnsi="Times New Roman" w:cs="Times New Roman"/>
          <w:sz w:val="17"/>
          <w:szCs w:val="17"/>
          <w:lang w:val="sl-SI" w:eastAsia="en-GB"/>
        </w:rPr>
        <w:t xml:space="preserve"> lahko pooblastilo na enak </w:t>
      </w:r>
      <w:proofErr w:type="spellStart"/>
      <w:r w:rsidRPr="001066A9">
        <w:rPr>
          <w:rFonts w:ascii="Times New Roman" w:eastAsia="Times New Roman" w:hAnsi="Times New Roman" w:cs="Times New Roman"/>
          <w:sz w:val="17"/>
          <w:szCs w:val="17"/>
          <w:lang w:val="sl-SI" w:eastAsia="en-GB"/>
        </w:rPr>
        <w:t>način</w:t>
      </w:r>
      <w:proofErr w:type="spellEnd"/>
      <w:r w:rsidRPr="001066A9">
        <w:rPr>
          <w:rFonts w:ascii="Times New Roman" w:eastAsia="Times New Roman" w:hAnsi="Times New Roman" w:cs="Times New Roman"/>
          <w:sz w:val="17"/>
          <w:szCs w:val="17"/>
          <w:lang w:val="sl-SI" w:eastAsia="en-GB"/>
        </w:rPr>
        <w:t xml:space="preserve"> kot so ga podali </w:t>
      </w:r>
      <w:proofErr w:type="spellStart"/>
      <w:r w:rsidRPr="001066A9">
        <w:rPr>
          <w:rFonts w:ascii="Times New Roman" w:eastAsia="Times New Roman" w:hAnsi="Times New Roman" w:cs="Times New Roman"/>
          <w:sz w:val="17"/>
          <w:szCs w:val="17"/>
          <w:lang w:val="sl-SI" w:eastAsia="en-GB"/>
        </w:rPr>
        <w:t>prekličejo</w:t>
      </w:r>
      <w:proofErr w:type="spellEnd"/>
      <w:r w:rsidRPr="001066A9">
        <w:rPr>
          <w:rFonts w:ascii="Times New Roman" w:eastAsia="Times New Roman" w:hAnsi="Times New Roman" w:cs="Times New Roman"/>
          <w:sz w:val="17"/>
          <w:szCs w:val="17"/>
          <w:lang w:val="sl-SI" w:eastAsia="en-GB"/>
        </w:rPr>
        <w:t xml:space="preserve"> kadarkoli. Skladno z določbo 235č. člena ZGD-1, da se navodilo za uresničevanje pravic delničarjev lahko posreduje z uporabo elektronskih sredstev, pa bodo upoštevana tudi standardizirana sporočila glede izvrševanja delničarskih pravic na skupščini (tudi prijave in pooblastila), ki bodo prejeta od KDD d.o.o. in jih bo KDD d.o.o. pred tem prejela po posredniški verigi.</w:t>
      </w:r>
    </w:p>
    <w:sectPr w:rsidR="006D4467" w:rsidRPr="001066A9" w:rsidSect="00DE2851">
      <w:headerReference w:type="default" r:id="rId12"/>
      <w:footerReference w:type="default" r:id="rId13"/>
      <w:headerReference w:type="first" r:id="rId14"/>
      <w:footerReference w:type="first" r:id="rId15"/>
      <w:pgSz w:w="11900" w:h="16820"/>
      <w:pgMar w:top="2835" w:right="2041" w:bottom="851" w:left="2041"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1775C" w14:textId="77777777" w:rsidR="000858DD" w:rsidRDefault="000858DD">
      <w:pPr>
        <w:spacing w:after="0" w:line="240" w:lineRule="auto"/>
      </w:pPr>
      <w:r>
        <w:separator/>
      </w:r>
    </w:p>
  </w:endnote>
  <w:endnote w:type="continuationSeparator" w:id="0">
    <w:p w14:paraId="4573E9B3" w14:textId="77777777" w:rsidR="000858DD" w:rsidRDefault="0008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7CC8" w14:textId="77777777" w:rsidR="006D4467" w:rsidRDefault="006D4467">
    <w:pPr>
      <w:pStyle w:val="Brezrazmikov"/>
      <w:spacing w:line="240" w:lineRule="auto"/>
      <w:jc w:val="center"/>
      <w:rPr>
        <w:rFonts w:asciiTheme="majorHAnsi" w:hAnsiTheme="majorHAnsi" w:cstheme="majorHAnsi"/>
        <w:spacing w:val="5"/>
        <w:sz w:val="16"/>
        <w:szCs w:val="16"/>
        <w:lang w:val="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7CCA" w14:textId="77777777" w:rsidR="006D4467" w:rsidRDefault="006D4467">
    <w:pPr>
      <w:pStyle w:val="Brezrazmikov"/>
      <w:spacing w:line="240" w:lineRule="auto"/>
      <w:jc w:val="center"/>
      <w:rPr>
        <w:rFonts w:asciiTheme="majorHAnsi" w:hAnsiTheme="majorHAnsi" w:cstheme="majorHAnsi"/>
        <w:spacing w:val="5"/>
        <w:sz w:val="16"/>
        <w:szCs w:val="16"/>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59B37" w14:textId="77777777" w:rsidR="000858DD" w:rsidRDefault="000858DD">
      <w:pPr>
        <w:spacing w:after="0" w:line="240" w:lineRule="auto"/>
      </w:pPr>
      <w:r>
        <w:separator/>
      </w:r>
    </w:p>
  </w:footnote>
  <w:footnote w:type="continuationSeparator" w:id="0">
    <w:p w14:paraId="36F8931B" w14:textId="77777777" w:rsidR="000858DD" w:rsidRDefault="0008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7CC7" w14:textId="77777777" w:rsidR="006D4467" w:rsidRDefault="00030866">
    <w:pPr>
      <w:pStyle w:val="Glava"/>
      <w:jc w:val="center"/>
    </w:pPr>
    <w:r>
      <w:rPr>
        <w:noProof/>
      </w:rPr>
      <w:drawing>
        <wp:inline distT="0" distB="0" distL="0" distR="0" wp14:anchorId="049C7CCB" wp14:editId="049C7CCC">
          <wp:extent cx="2295525" cy="453937"/>
          <wp:effectExtent l="0" t="0" r="0" b="3810"/>
          <wp:docPr id="1545246845" name="Slika 154524684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2491" cy="4968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7CC9" w14:textId="77777777" w:rsidR="006D4467" w:rsidRDefault="00030866">
    <w:pPr>
      <w:pStyle w:val="Glava"/>
    </w:pPr>
    <w:r>
      <w:rPr>
        <w:noProof/>
        <w:lang w:val="sl-SI" w:eastAsia="sl-SI"/>
      </w:rPr>
      <w:drawing>
        <wp:anchor distT="0" distB="0" distL="114300" distR="114300" simplePos="0" relativeHeight="251659264" behindDoc="1" locked="0" layoutInCell="1" allowOverlap="1" wp14:anchorId="049C7CCD" wp14:editId="049C7CCE">
          <wp:simplePos x="0" y="0"/>
          <wp:positionH relativeFrom="column">
            <wp:posOffset>-1314450</wp:posOffset>
          </wp:positionH>
          <wp:positionV relativeFrom="page">
            <wp:posOffset>5080</wp:posOffset>
          </wp:positionV>
          <wp:extent cx="7571943" cy="10710636"/>
          <wp:effectExtent l="0" t="0" r="0" b="0"/>
          <wp:wrapNone/>
          <wp:docPr id="544397861" name="Slika 54439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C_Dopisni list_A4_glava.jpg"/>
                  <pic:cNvPicPr/>
                </pic:nvPicPr>
                <pic:blipFill>
                  <a:blip r:embed="rId1"/>
                  <a:stretch>
                    <a:fillRect/>
                  </a:stretch>
                </pic:blipFill>
                <pic:spPr>
                  <a:xfrm>
                    <a:off x="0" y="0"/>
                    <a:ext cx="7571943" cy="107106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36D81"/>
    <w:multiLevelType w:val="multilevel"/>
    <w:tmpl w:val="55A28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67"/>
    <w:rsid w:val="00030866"/>
    <w:rsid w:val="000858DD"/>
    <w:rsid w:val="000D5191"/>
    <w:rsid w:val="001066A9"/>
    <w:rsid w:val="002B03DD"/>
    <w:rsid w:val="003C468D"/>
    <w:rsid w:val="005137F4"/>
    <w:rsid w:val="006D4467"/>
    <w:rsid w:val="00A42522"/>
    <w:rsid w:val="00D11279"/>
    <w:rsid w:val="00DE2851"/>
    <w:rsid w:val="00E53BB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C7CA7"/>
  <w15:chartTrackingRefBased/>
  <w15:docId w15:val="{C6CB9192-DE73-4C15-9B80-4CBA4B3F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200" w:line="312" w:lineRule="auto"/>
    </w:pPr>
    <w:rPr>
      <w:rFonts w:ascii="Arial" w:hAnsi="Arial" w:cs="Arial"/>
      <w:sz w:val="18"/>
      <w:szCs w:val="18"/>
      <w:lang w:val="en-US" w:eastAsia="ja-JP"/>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pPr>
      <w:tabs>
        <w:tab w:val="center" w:pos="4320"/>
        <w:tab w:val="right" w:pos="8640"/>
      </w:tabs>
      <w:spacing w:line="240" w:lineRule="auto"/>
    </w:pPr>
    <w:rPr>
      <w:rFonts w:eastAsiaTheme="minorEastAsia" w:cstheme="minorBidi"/>
      <w:b/>
      <w:szCs w:val="24"/>
    </w:rPr>
  </w:style>
  <w:style w:type="character" w:customStyle="1" w:styleId="GlavaZnak">
    <w:name w:val="Glava Znak"/>
    <w:basedOn w:val="Privzetapisavaodstavka"/>
    <w:link w:val="Glava"/>
    <w:rPr>
      <w:rFonts w:ascii="Arial" w:eastAsiaTheme="minorEastAsia" w:hAnsi="Arial"/>
      <w:b/>
      <w:sz w:val="18"/>
      <w:szCs w:val="24"/>
      <w:lang w:val="en-US" w:eastAsia="ja-JP"/>
    </w:rPr>
  </w:style>
  <w:style w:type="paragraph" w:styleId="Brezrazmikov">
    <w:name w:val="No Spacing"/>
    <w:basedOn w:val="Navaden"/>
    <w:uiPriority w:val="1"/>
    <w:qFormat/>
    <w:pPr>
      <w:spacing w:after="0"/>
    </w:pPr>
  </w:style>
  <w:style w:type="paragraph" w:styleId="Naslov">
    <w:name w:val="Title"/>
    <w:basedOn w:val="Navaden"/>
    <w:next w:val="Navaden"/>
    <w:link w:val="NaslovZnak"/>
    <w:uiPriority w:val="10"/>
    <w:qFormat/>
    <w:pPr>
      <w:pBdr>
        <w:bottom w:val="single" w:sz="8" w:space="4" w:color="BFBB98"/>
      </w:pBdr>
      <w:suppressAutoHyphens/>
      <w:spacing w:after="300" w:line="240" w:lineRule="auto"/>
      <w:contextualSpacing/>
    </w:pPr>
    <w:rPr>
      <w:rFonts w:eastAsiaTheme="majorEastAsia" w:cstheme="majorBidi"/>
      <w:color w:val="AAA576"/>
      <w:spacing w:val="5"/>
      <w:kern w:val="28"/>
      <w:sz w:val="36"/>
      <w:szCs w:val="52"/>
    </w:rPr>
  </w:style>
  <w:style w:type="character" w:customStyle="1" w:styleId="NaslovZnak">
    <w:name w:val="Naslov Znak"/>
    <w:basedOn w:val="Privzetapisavaodstavka"/>
    <w:link w:val="Naslov"/>
    <w:uiPriority w:val="10"/>
    <w:rPr>
      <w:rFonts w:ascii="Arial" w:eastAsiaTheme="majorEastAsia" w:hAnsi="Arial" w:cstheme="majorBidi"/>
      <w:color w:val="AAA576"/>
      <w:spacing w:val="5"/>
      <w:kern w:val="28"/>
      <w:sz w:val="36"/>
      <w:szCs w:val="52"/>
      <w:lang w:val="en-US" w:eastAsia="ja-JP"/>
    </w:rPr>
  </w:style>
  <w:style w:type="character" w:styleId="Naslovknjige">
    <w:name w:val="Book Title"/>
    <w:aliases w:val="Drobni text"/>
    <w:basedOn w:val="Privzetapisavaodstavka"/>
    <w:uiPriority w:val="33"/>
    <w:qFormat/>
    <w:rPr>
      <w:rFonts w:ascii="Calibri" w:hAnsi="Calibri"/>
      <w:b w:val="0"/>
      <w:bCs/>
      <w:caps w:val="0"/>
      <w:smallCaps w:val="0"/>
      <w:spacing w:val="5"/>
      <w:sz w:val="16"/>
    </w:rPr>
  </w:style>
  <w:style w:type="character" w:styleId="Hiperpovezava">
    <w:name w:val="Hyperlink"/>
    <w:uiPriority w:val="99"/>
    <w:unhideWhenUsed/>
    <w:rPr>
      <w:color w:val="0000FF"/>
      <w:u w:val="single"/>
    </w:rPr>
  </w:style>
  <w:style w:type="paragraph" w:styleId="Noga">
    <w:name w:val="footer"/>
    <w:basedOn w:val="Navaden"/>
    <w:link w:val="NogaZnak"/>
    <w:uiPriority w:val="99"/>
    <w:unhideWhenUsed/>
    <w:pPr>
      <w:tabs>
        <w:tab w:val="center" w:pos="4536"/>
        <w:tab w:val="right" w:pos="9072"/>
      </w:tabs>
      <w:spacing w:after="0" w:line="240" w:lineRule="auto"/>
    </w:pPr>
  </w:style>
  <w:style w:type="character" w:customStyle="1" w:styleId="NogaZnak">
    <w:name w:val="Noga Znak"/>
    <w:basedOn w:val="Privzetapisavaodstavka"/>
    <w:link w:val="Noga"/>
    <w:uiPriority w:val="99"/>
    <w:rPr>
      <w:rFonts w:ascii="Arial" w:hAnsi="Arial" w:cs="Arial"/>
      <w:sz w:val="18"/>
      <w:szCs w:val="18"/>
      <w:lang w:val="en-US" w:eastAsia="ja-JP"/>
    </w:rPr>
  </w:style>
  <w:style w:type="paragraph" w:styleId="Odstavekseznama">
    <w:name w:val="List Paragraph"/>
    <w:basedOn w:val="Navaden"/>
    <w:uiPriority w:val="34"/>
    <w:qFormat/>
    <w:pPr>
      <w:spacing w:after="0" w:line="240" w:lineRule="auto"/>
      <w:ind w:left="720"/>
      <w:contextualSpacing/>
    </w:pPr>
    <w:rPr>
      <w:rFonts w:asciiTheme="minorHAnsi" w:hAnsiTheme="minorHAnsi" w:cstheme="minorBidi"/>
      <w:sz w:val="24"/>
      <w:szCs w:val="24"/>
      <w:lang w:eastAsia="en-US"/>
    </w:rPr>
  </w:style>
  <w:style w:type="character" w:customStyle="1" w:styleId="InternetLink">
    <w:name w:val="Internet Link"/>
    <w:basedOn w:val="Privzetapisavaodstavka"/>
    <w:uiPriority w:val="99"/>
    <w:unhideWhenUsed/>
    <w:rPr>
      <w:color w:val="0563C1"/>
      <w:u w:val="single"/>
    </w:rPr>
  </w:style>
  <w:style w:type="character" w:styleId="Nerazreenaomemba">
    <w:name w:val="Unresolved Mention"/>
    <w:basedOn w:val="Privzetapisavaodstav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jagarinec@eqnx.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jagarinec@eqnx.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D312B983B2AF47B64AF4E8329C706B" ma:contentTypeVersion="17" ma:contentTypeDescription="Ustvari nov dokument." ma:contentTypeScope="" ma:versionID="1a6b238da620cbf2761a51217267d691">
  <xsd:schema xmlns:xsd="http://www.w3.org/2001/XMLSchema" xmlns:xs="http://www.w3.org/2001/XMLSchema" xmlns:p="http://schemas.microsoft.com/office/2006/metadata/properties" xmlns:ns2="94c926d2-d022-476a-8006-8948b7c26d38" xmlns:ns3="a73f82a0-c789-47cf-8af3-97b5ec544e74" targetNamespace="http://schemas.microsoft.com/office/2006/metadata/properties" ma:root="true" ma:fieldsID="246edd0807f3f5ada214e2f17a21dadd" ns2:_="" ns3:_="">
    <xsd:import namespace="94c926d2-d022-476a-8006-8948b7c26d38"/>
    <xsd:import namespace="a73f82a0-c789-47cf-8af3-97b5ec544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26d2-d022-476a-8006-8948b7c2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f7a4d00a-3a2e-4605-a024-a44e8cb94d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f82a0-c789-47cf-8af3-97b5ec544e74"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d89461bc-1947-4f45-a548-39c6ca96e8e0}" ma:internalName="TaxCatchAll" ma:showField="CatchAllData" ma:web="a73f82a0-c789-47cf-8af3-97b5ec544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c926d2-d022-476a-8006-8948b7c26d38">
      <Terms xmlns="http://schemas.microsoft.com/office/infopath/2007/PartnerControls"/>
    </lcf76f155ced4ddcb4097134ff3c332f>
    <TaxCatchAll xmlns="a73f82a0-c789-47cf-8af3-97b5ec544e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674DF-0621-4980-B58C-3F035BBF6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26d2-d022-476a-8006-8948b7c26d38"/>
    <ds:schemaRef ds:uri="a73f82a0-c789-47cf-8af3-97b5ec544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7F9B8-66E9-4E6C-A99D-BF44683817F1}">
  <ds:schemaRefs>
    <ds:schemaRef ds:uri="http://schemas.microsoft.com/office/2006/metadata/properties"/>
    <ds:schemaRef ds:uri="http://schemas.microsoft.com/office/infopath/2007/PartnerControls"/>
    <ds:schemaRef ds:uri="94c926d2-d022-476a-8006-8948b7c26d38"/>
    <ds:schemaRef ds:uri="a73f82a0-c789-47cf-8af3-97b5ec544e74"/>
  </ds:schemaRefs>
</ds:datastoreItem>
</file>

<file path=customXml/itemProps3.xml><?xml version="1.0" encoding="utf-8"?>
<ds:datastoreItem xmlns:ds="http://schemas.openxmlformats.org/officeDocument/2006/customXml" ds:itemID="{68894324-9AF5-44FD-AAC0-78E24114C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574</Words>
  <Characters>3273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Kopanja Šircelj</dc:creator>
  <cp:keywords/>
  <dc:description/>
  <cp:lastModifiedBy>matej</cp:lastModifiedBy>
  <cp:revision>4</cp:revision>
  <cp:lastPrinted>2021-07-21T14:33:00Z</cp:lastPrinted>
  <dcterms:created xsi:type="dcterms:W3CDTF">2023-12-20T12:10:00Z</dcterms:created>
  <dcterms:modified xsi:type="dcterms:W3CDTF">2023-12-21T08:08:00Z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0x010100D3D312B983B2AF47B64AF4E8329C706B</vt:lpwstr>
  </property>
  <property fmtid="{D5CDD505-2E9C-101B-9397-08002B2CF9AE}" pid="3" name="MediaServiceImageTags">
    <vt:lpwstr/>
  </property>
</Properties>
</file>