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5903" w14:textId="670EB5B0" w:rsidR="00743285" w:rsidRDefault="006A1E34" w:rsidP="00743285">
      <w:pPr>
        <w:rPr>
          <w:b/>
          <w:bCs/>
        </w:rPr>
      </w:pPr>
      <w:r>
        <w:rPr>
          <w:b/>
          <w:bCs/>
        </w:rPr>
        <w:t xml:space="preserve">RELAX </w:t>
      </w:r>
      <w:r w:rsidR="00743285">
        <w:rPr>
          <w:b/>
          <w:bCs/>
        </w:rPr>
        <w:t>d.d.</w:t>
      </w:r>
    </w:p>
    <w:p w14:paraId="3B2C4262" w14:textId="12089678" w:rsidR="00743285" w:rsidRDefault="00743285" w:rsidP="00B01C18">
      <w:pPr>
        <w:jc w:val="center"/>
        <w:rPr>
          <w:b/>
          <w:bCs/>
        </w:rPr>
      </w:pPr>
      <w:r>
        <w:rPr>
          <w:b/>
          <w:bCs/>
        </w:rPr>
        <w:t xml:space="preserve">Objava sklica </w:t>
      </w:r>
      <w:r w:rsidR="00B01C18">
        <w:rPr>
          <w:b/>
          <w:bCs/>
        </w:rPr>
        <w:t>1</w:t>
      </w:r>
      <w:r>
        <w:rPr>
          <w:b/>
          <w:bCs/>
        </w:rPr>
        <w:t xml:space="preserve">. </w:t>
      </w:r>
      <w:r w:rsidR="00785316">
        <w:rPr>
          <w:b/>
          <w:bCs/>
        </w:rPr>
        <w:t>skupščine delničarjev</w:t>
      </w:r>
      <w:r w:rsidR="009C4387">
        <w:rPr>
          <w:b/>
          <w:bCs/>
        </w:rPr>
        <w:t xml:space="preserve"> kot </w:t>
      </w:r>
      <w:r w:rsidR="00830739">
        <w:rPr>
          <w:b/>
          <w:bCs/>
        </w:rPr>
        <w:t>javne družbe</w:t>
      </w:r>
    </w:p>
    <w:p w14:paraId="19ECE939" w14:textId="7CEF66C0" w:rsidR="00B51EBD" w:rsidRDefault="00B51EBD" w:rsidP="00B51EBD">
      <w:r w:rsidRPr="00743285">
        <w:t xml:space="preserve">Na podlagi določil Pravil Ljubljanske borze in </w:t>
      </w:r>
      <w:r w:rsidR="00DF54AB">
        <w:t xml:space="preserve">na podlagi </w:t>
      </w:r>
      <w:r w:rsidR="00D10FD4" w:rsidRPr="00D10FD4">
        <w:t>295. člena Zakona o gospodarskih družbah (ZGD</w:t>
      </w:r>
      <w:r w:rsidR="00DF54AB">
        <w:t>-</w:t>
      </w:r>
      <w:r w:rsidR="00D10FD4" w:rsidRPr="00D10FD4">
        <w:t>1)</w:t>
      </w:r>
      <w:r w:rsidR="00766B4D">
        <w:t>, uprava družbe Relax d.d.</w:t>
      </w:r>
      <w:r w:rsidR="007B47E7">
        <w:t xml:space="preserve"> sklicuje</w:t>
      </w:r>
    </w:p>
    <w:p w14:paraId="5BB18208" w14:textId="77777777" w:rsidR="00B01C18" w:rsidRDefault="00B01C18" w:rsidP="00B51EBD"/>
    <w:p w14:paraId="1283BCDA" w14:textId="08360BE5" w:rsidR="00B01C18" w:rsidRDefault="007B47E7" w:rsidP="00B01C18">
      <w:pPr>
        <w:pStyle w:val="Odstavekseznama"/>
        <w:numPr>
          <w:ilvl w:val="0"/>
          <w:numId w:val="2"/>
        </w:numPr>
        <w:jc w:val="center"/>
        <w:rPr>
          <w:b/>
          <w:bCs/>
        </w:rPr>
      </w:pPr>
      <w:r w:rsidRPr="00B01C18">
        <w:rPr>
          <w:b/>
          <w:bCs/>
        </w:rPr>
        <w:t>skupščino delničarjev družbe Relax d.d.,</w:t>
      </w:r>
    </w:p>
    <w:p w14:paraId="5903E061" w14:textId="77777777" w:rsidR="00B01C18" w:rsidRPr="00B01C18" w:rsidRDefault="00B01C18" w:rsidP="00B01C18">
      <w:pPr>
        <w:pStyle w:val="Odstavekseznama"/>
        <w:rPr>
          <w:b/>
          <w:bCs/>
        </w:rPr>
      </w:pPr>
    </w:p>
    <w:p w14:paraId="444C4B9E" w14:textId="1C72F67B" w:rsidR="00B01C18" w:rsidRDefault="007B47E7" w:rsidP="00B01C18">
      <w:pPr>
        <w:pStyle w:val="Odstavekseznama"/>
        <w:jc w:val="center"/>
        <w:rPr>
          <w:b/>
          <w:bCs/>
        </w:rPr>
      </w:pPr>
      <w:r w:rsidRPr="00B01C18">
        <w:rPr>
          <w:b/>
          <w:bCs/>
        </w:rPr>
        <w:t xml:space="preserve">ki bo 20.08.2024 ob </w:t>
      </w:r>
      <w:r w:rsidR="006F3E5E" w:rsidRPr="00B01C18">
        <w:rPr>
          <w:b/>
          <w:bCs/>
        </w:rPr>
        <w:t xml:space="preserve">14. uri v </w:t>
      </w:r>
      <w:r w:rsidR="00FB558B" w:rsidRPr="00B01C18">
        <w:rPr>
          <w:b/>
          <w:bCs/>
        </w:rPr>
        <w:t>H</w:t>
      </w:r>
      <w:r w:rsidR="00566C0D" w:rsidRPr="00B01C18">
        <w:rPr>
          <w:b/>
          <w:bCs/>
        </w:rPr>
        <w:t>otelu Habakuk v Mariboru</w:t>
      </w:r>
      <w:r w:rsidR="00FB558B" w:rsidRPr="00B01C18">
        <w:rPr>
          <w:b/>
          <w:bCs/>
        </w:rPr>
        <w:t>,</w:t>
      </w:r>
    </w:p>
    <w:p w14:paraId="650014D2" w14:textId="77777777" w:rsidR="00B01C18" w:rsidRPr="00B01C18" w:rsidRDefault="00B01C18" w:rsidP="00B01C18">
      <w:pPr>
        <w:pStyle w:val="Odstavekseznama"/>
        <w:rPr>
          <w:b/>
          <w:bCs/>
        </w:rPr>
      </w:pPr>
    </w:p>
    <w:p w14:paraId="020EDE79" w14:textId="224D6736" w:rsidR="00115142" w:rsidRDefault="00FB558B" w:rsidP="00B01C18">
      <w:pPr>
        <w:pStyle w:val="Odstavekseznama"/>
        <w:jc w:val="center"/>
        <w:rPr>
          <w:b/>
          <w:bCs/>
        </w:rPr>
      </w:pPr>
      <w:r w:rsidRPr="00B01C18">
        <w:rPr>
          <w:b/>
          <w:bCs/>
        </w:rPr>
        <w:t xml:space="preserve">na naslovu </w:t>
      </w:r>
      <w:r w:rsidR="002F7424" w:rsidRPr="00B01C18">
        <w:rPr>
          <w:b/>
          <w:bCs/>
        </w:rPr>
        <w:t>Pohorska ulica 59</w:t>
      </w:r>
      <w:r w:rsidR="00115142" w:rsidRPr="00B01C18">
        <w:rPr>
          <w:b/>
          <w:bCs/>
        </w:rPr>
        <w:t>.</w:t>
      </w:r>
    </w:p>
    <w:p w14:paraId="0F2E1602" w14:textId="77777777" w:rsidR="00B01C18" w:rsidRPr="00B01C18" w:rsidRDefault="00B01C18" w:rsidP="00B01C18">
      <w:pPr>
        <w:pStyle w:val="Odstavekseznama"/>
        <w:jc w:val="center"/>
        <w:rPr>
          <w:b/>
          <w:bCs/>
        </w:rPr>
      </w:pPr>
    </w:p>
    <w:p w14:paraId="071BB708" w14:textId="3A5D0D36" w:rsidR="00B01C18" w:rsidRDefault="00115142" w:rsidP="00115142">
      <w:r w:rsidRPr="00743285">
        <w:t xml:space="preserve">Sklic </w:t>
      </w:r>
      <w:r w:rsidR="00B01C18">
        <w:t>1.</w:t>
      </w:r>
      <w:r w:rsidRPr="00743285">
        <w:t xml:space="preserve"> skupščine delničarjev bo dne 1</w:t>
      </w:r>
      <w:r w:rsidR="003A16F1">
        <w:t>9</w:t>
      </w:r>
      <w:r w:rsidRPr="00743285">
        <w:t>.</w:t>
      </w:r>
      <w:r>
        <w:t>0</w:t>
      </w:r>
      <w:r w:rsidRPr="00743285">
        <w:t>7.2024 objavljen na spletni strani Agencije RS za javnopravne evidence.</w:t>
      </w:r>
    </w:p>
    <w:p w14:paraId="76B76B3D" w14:textId="1ED09627" w:rsidR="00743285" w:rsidRDefault="00CA6950" w:rsidP="00743285">
      <w:pPr>
        <w:rPr>
          <w:b/>
          <w:bCs/>
        </w:rPr>
      </w:pPr>
      <w:r>
        <w:t>Datum: 1</w:t>
      </w:r>
      <w:r w:rsidR="006A1E34">
        <w:t>9</w:t>
      </w:r>
      <w:r>
        <w:t>.07.2024</w:t>
      </w:r>
    </w:p>
    <w:p w14:paraId="71E2D3A3" w14:textId="77777777" w:rsidR="00CF2B70" w:rsidRDefault="00CF2B70"/>
    <w:sectPr w:rsidR="00CF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B16"/>
    <w:multiLevelType w:val="hybridMultilevel"/>
    <w:tmpl w:val="386623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3EA"/>
    <w:multiLevelType w:val="hybridMultilevel"/>
    <w:tmpl w:val="2820C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50569">
    <w:abstractNumId w:val="1"/>
  </w:num>
  <w:num w:numId="2" w16cid:durableId="12892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71"/>
    <w:rsid w:val="00046D6A"/>
    <w:rsid w:val="00115142"/>
    <w:rsid w:val="002F7424"/>
    <w:rsid w:val="002F76E0"/>
    <w:rsid w:val="003A16F1"/>
    <w:rsid w:val="004A2BE4"/>
    <w:rsid w:val="004E0D44"/>
    <w:rsid w:val="00561358"/>
    <w:rsid w:val="00566C0D"/>
    <w:rsid w:val="00661939"/>
    <w:rsid w:val="006A1E34"/>
    <w:rsid w:val="006F3E5E"/>
    <w:rsid w:val="007028B2"/>
    <w:rsid w:val="00743285"/>
    <w:rsid w:val="00766B4D"/>
    <w:rsid w:val="00785316"/>
    <w:rsid w:val="007B47E7"/>
    <w:rsid w:val="007F3847"/>
    <w:rsid w:val="00830739"/>
    <w:rsid w:val="009C4387"/>
    <w:rsid w:val="00B01C18"/>
    <w:rsid w:val="00B51EBD"/>
    <w:rsid w:val="00C36F17"/>
    <w:rsid w:val="00CA6950"/>
    <w:rsid w:val="00CF2B70"/>
    <w:rsid w:val="00D10FD4"/>
    <w:rsid w:val="00DD5171"/>
    <w:rsid w:val="00DF54AB"/>
    <w:rsid w:val="00F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093E"/>
  <w15:chartTrackingRefBased/>
  <w15:docId w15:val="{824AE7B6-4933-403D-8452-42795BC9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5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5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5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5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5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51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517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51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51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51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51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51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51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517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5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517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517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4328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4328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A1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82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  <w:divsChild>
            <w:div w:id="1782266015">
              <w:marLeft w:val="0"/>
              <w:marRight w:val="0"/>
              <w:marTop w:val="15"/>
              <w:marBottom w:val="15"/>
              <w:divBdr>
                <w:top w:val="single" w:sz="2" w:space="9" w:color="000000"/>
                <w:left w:val="single" w:sz="2" w:space="0" w:color="000000"/>
                <w:bottom w:val="single" w:sz="2" w:space="9" w:color="000000"/>
                <w:right w:val="single" w:sz="2" w:space="0" w:color="000000"/>
              </w:divBdr>
            </w:div>
          </w:divsChild>
        </w:div>
        <w:div w:id="1626501164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31" w:color="000000"/>
          </w:divBdr>
        </w:div>
        <w:div w:id="44914689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</w:div>
        <w:div w:id="1240749456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</w:div>
      </w:divsChild>
    </w:div>
    <w:div w:id="493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107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  <w:divsChild>
            <w:div w:id="1433622380">
              <w:marLeft w:val="0"/>
              <w:marRight w:val="0"/>
              <w:marTop w:val="15"/>
              <w:marBottom w:val="15"/>
              <w:divBdr>
                <w:top w:val="single" w:sz="2" w:space="9" w:color="000000"/>
                <w:left w:val="single" w:sz="2" w:space="0" w:color="000000"/>
                <w:bottom w:val="single" w:sz="2" w:space="9" w:color="000000"/>
                <w:right w:val="single" w:sz="2" w:space="0" w:color="000000"/>
              </w:divBdr>
            </w:div>
          </w:divsChild>
        </w:div>
        <w:div w:id="1288466533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31" w:color="000000"/>
          </w:divBdr>
        </w:div>
        <w:div w:id="36859121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</w:div>
        <w:div w:id="2048988929">
          <w:marLeft w:val="0"/>
          <w:marRight w:val="0"/>
          <w:marTop w:val="15"/>
          <w:marBottom w:val="15"/>
          <w:divBdr>
            <w:top w:val="single" w:sz="2" w:space="9" w:color="000000"/>
            <w:left w:val="single" w:sz="2" w:space="0" w:color="000000"/>
            <w:bottom w:val="single" w:sz="2" w:space="9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Company>RELAX TURIZEM d.d.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Čeru</dc:creator>
  <cp:keywords/>
  <dc:description/>
  <cp:lastModifiedBy>Monika Kelenberger Potnik</cp:lastModifiedBy>
  <cp:revision>2</cp:revision>
  <cp:lastPrinted>2024-07-18T11:16:00Z</cp:lastPrinted>
  <dcterms:created xsi:type="dcterms:W3CDTF">2024-07-19T07:06:00Z</dcterms:created>
  <dcterms:modified xsi:type="dcterms:W3CDTF">2024-07-19T07:06:00Z</dcterms:modified>
</cp:coreProperties>
</file>